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859" w:rsidRDefault="00007859" w:rsidP="00007859">
      <w:pPr>
        <w:spacing w:after="0" w:line="240" w:lineRule="auto"/>
        <w:rPr>
          <w:rFonts w:ascii="Times New Roman" w:eastAsia="Times New Roman" w:hAnsi="Times New Roman" w:cs="Times New Roman"/>
          <w:sz w:val="24"/>
          <w:szCs w:val="20"/>
          <w:lang w:val="en-US"/>
        </w:rPr>
      </w:pPr>
    </w:p>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942"/>
        <w:gridCol w:w="1701"/>
        <w:gridCol w:w="47"/>
        <w:gridCol w:w="1188"/>
      </w:tblGrid>
      <w:tr w:rsidR="00007859" w:rsidRPr="00007859" w:rsidTr="00774146">
        <w:trPr>
          <w:cantSplit/>
        </w:trPr>
        <w:tc>
          <w:tcPr>
            <w:tcW w:w="8856" w:type="dxa"/>
            <w:gridSpan w:val="6"/>
            <w:tcBorders>
              <w:top w:val="single" w:sz="12" w:space="0" w:color="000000"/>
              <w:left w:val="single" w:sz="12" w:space="0" w:color="000000"/>
              <w:right w:val="single" w:sz="12" w:space="0" w:color="000000"/>
            </w:tcBorders>
          </w:tcPr>
          <w:p w:rsidR="00007859" w:rsidRPr="00007859" w:rsidRDefault="00007859" w:rsidP="00007859">
            <w:pPr>
              <w:spacing w:after="0" w:line="240" w:lineRule="auto"/>
              <w:rPr>
                <w:rFonts w:ascii="Arial" w:eastAsia="Times New Roman" w:hAnsi="Arial" w:cs="Times New Roman"/>
                <w:sz w:val="24"/>
                <w:szCs w:val="24"/>
                <w:lang w:val="en-GB"/>
              </w:rPr>
            </w:pPr>
          </w:p>
          <w:p w:rsidR="00007859" w:rsidRPr="00007859" w:rsidRDefault="00007859" w:rsidP="00007859">
            <w:pPr>
              <w:tabs>
                <w:tab w:val="center" w:pos="4560"/>
              </w:tabs>
              <w:spacing w:after="0" w:line="240" w:lineRule="auto"/>
              <w:rPr>
                <w:rFonts w:ascii="Arial" w:eastAsia="Times New Roman" w:hAnsi="Arial" w:cs="Times New Roman"/>
                <w:b/>
                <w:sz w:val="28"/>
                <w:szCs w:val="24"/>
                <w:lang w:val="en-GB"/>
              </w:rPr>
            </w:pPr>
            <w:r w:rsidRPr="00007859">
              <w:rPr>
                <w:rFonts w:ascii="Arial" w:eastAsia="Times New Roman" w:hAnsi="Arial" w:cs="Times New Roman"/>
                <w:sz w:val="24"/>
                <w:szCs w:val="24"/>
                <w:lang w:val="en-GB"/>
              </w:rPr>
              <w:tab/>
            </w:r>
            <w:smartTag w:uri="urn:schemas-microsoft-com:office:smarttags" w:element="place">
              <w:smartTag w:uri="urn:schemas-microsoft-com:office:smarttags" w:element="PlaceName">
                <w:r w:rsidRPr="00007859">
                  <w:rPr>
                    <w:rFonts w:ascii="Arial" w:eastAsia="Times New Roman" w:hAnsi="Arial" w:cs="Times New Roman"/>
                    <w:b/>
                    <w:sz w:val="28"/>
                    <w:szCs w:val="24"/>
                    <w:lang w:val="en-GB"/>
                  </w:rPr>
                  <w:t>SAULT</w:t>
                </w:r>
              </w:smartTag>
              <w:r w:rsidRPr="00007859">
                <w:rPr>
                  <w:rFonts w:ascii="Arial" w:eastAsia="Times New Roman" w:hAnsi="Arial" w:cs="Times New Roman"/>
                  <w:b/>
                  <w:sz w:val="28"/>
                  <w:szCs w:val="24"/>
                  <w:lang w:val="en-GB"/>
                </w:rPr>
                <w:t xml:space="preserve"> </w:t>
              </w:r>
              <w:smartTag w:uri="urn:schemas-microsoft-com:office:smarttags" w:element="PlaceType">
                <w:r w:rsidRPr="00007859">
                  <w:rPr>
                    <w:rFonts w:ascii="Arial" w:eastAsia="Times New Roman" w:hAnsi="Arial" w:cs="Times New Roman"/>
                    <w:b/>
                    <w:sz w:val="28"/>
                    <w:szCs w:val="24"/>
                    <w:lang w:val="en-GB"/>
                  </w:rPr>
                  <w:t>COLLEGE</w:t>
                </w:r>
              </w:smartTag>
            </w:smartTag>
            <w:r w:rsidRPr="00007859">
              <w:rPr>
                <w:rFonts w:ascii="Arial" w:eastAsia="Times New Roman" w:hAnsi="Arial" w:cs="Times New Roman"/>
                <w:b/>
                <w:sz w:val="28"/>
                <w:szCs w:val="24"/>
                <w:lang w:val="en-GB"/>
              </w:rPr>
              <w:t xml:space="preserve"> OF APPLIED ARTS AND TECHNOLOGY</w:t>
            </w:r>
          </w:p>
          <w:p w:rsidR="00007859" w:rsidRPr="00007859" w:rsidRDefault="00007859" w:rsidP="00007859">
            <w:pPr>
              <w:spacing w:after="0" w:line="240" w:lineRule="auto"/>
              <w:rPr>
                <w:rFonts w:ascii="Arial" w:eastAsia="Times New Roman" w:hAnsi="Arial" w:cs="Times New Roman"/>
                <w:b/>
                <w:sz w:val="28"/>
                <w:szCs w:val="24"/>
                <w:lang w:val="en-GB"/>
              </w:rPr>
            </w:pPr>
          </w:p>
          <w:p w:rsidR="00007859" w:rsidRPr="00007859" w:rsidRDefault="00007859" w:rsidP="00007859">
            <w:pPr>
              <w:tabs>
                <w:tab w:val="center" w:pos="4560"/>
              </w:tabs>
              <w:spacing w:after="0" w:line="240" w:lineRule="auto"/>
              <w:rPr>
                <w:rFonts w:ascii="Arial" w:eastAsia="Times New Roman" w:hAnsi="Arial" w:cs="Times New Roman"/>
                <w:b/>
                <w:sz w:val="28"/>
                <w:szCs w:val="24"/>
                <w:lang w:val="en-GB"/>
              </w:rPr>
            </w:pPr>
            <w:r w:rsidRPr="00007859">
              <w:rPr>
                <w:rFonts w:ascii="Arial" w:eastAsia="Times New Roman" w:hAnsi="Arial" w:cs="Times New Roman"/>
                <w:b/>
                <w:sz w:val="28"/>
                <w:szCs w:val="24"/>
                <w:lang w:val="en-GB"/>
              </w:rPr>
              <w:tab/>
              <w:t xml:space="preserve">SAULT </w:t>
            </w:r>
            <w:proofErr w:type="spellStart"/>
            <w:r w:rsidRPr="00007859">
              <w:rPr>
                <w:rFonts w:ascii="Arial" w:eastAsia="Times New Roman" w:hAnsi="Arial" w:cs="Times New Roman"/>
                <w:b/>
                <w:sz w:val="28"/>
                <w:szCs w:val="24"/>
                <w:lang w:val="en-GB"/>
              </w:rPr>
              <w:t>STE.</w:t>
            </w:r>
            <w:proofErr w:type="spellEnd"/>
            <w:r w:rsidRPr="00007859">
              <w:rPr>
                <w:rFonts w:ascii="Arial" w:eastAsia="Times New Roman" w:hAnsi="Arial" w:cs="Times New Roman"/>
                <w:b/>
                <w:sz w:val="28"/>
                <w:szCs w:val="24"/>
                <w:lang w:val="en-GB"/>
              </w:rPr>
              <w:t xml:space="preserve"> </w:t>
            </w:r>
            <w:smartTag w:uri="urn:schemas-microsoft-com:office:smarttags" w:element="place">
              <w:smartTag w:uri="urn:schemas-microsoft-com:office:smarttags" w:element="City">
                <w:r w:rsidRPr="00007859">
                  <w:rPr>
                    <w:rFonts w:ascii="Arial" w:eastAsia="Times New Roman" w:hAnsi="Arial" w:cs="Times New Roman"/>
                    <w:b/>
                    <w:sz w:val="28"/>
                    <w:szCs w:val="24"/>
                    <w:lang w:val="en-GB"/>
                  </w:rPr>
                  <w:t>MARIE</w:t>
                </w:r>
              </w:smartTag>
              <w:r w:rsidRPr="00007859">
                <w:rPr>
                  <w:rFonts w:ascii="Arial" w:eastAsia="Times New Roman" w:hAnsi="Arial" w:cs="Times New Roman"/>
                  <w:b/>
                  <w:sz w:val="28"/>
                  <w:szCs w:val="24"/>
                  <w:lang w:val="en-GB"/>
                </w:rPr>
                <w:t xml:space="preserve">, </w:t>
              </w:r>
              <w:smartTag w:uri="urn:schemas-microsoft-com:office:smarttags" w:element="State">
                <w:r w:rsidRPr="00007859">
                  <w:rPr>
                    <w:rFonts w:ascii="Arial" w:eastAsia="Times New Roman" w:hAnsi="Arial" w:cs="Times New Roman"/>
                    <w:b/>
                    <w:sz w:val="28"/>
                    <w:szCs w:val="24"/>
                    <w:lang w:val="en-GB"/>
                  </w:rPr>
                  <w:t>ONTARIO</w:t>
                </w:r>
              </w:smartTag>
            </w:smartTag>
          </w:p>
          <w:p w:rsidR="00007859" w:rsidRPr="00007859" w:rsidRDefault="00007859" w:rsidP="00007859">
            <w:pPr>
              <w:tabs>
                <w:tab w:val="center" w:pos="4560"/>
              </w:tabs>
              <w:spacing w:after="0" w:line="240" w:lineRule="auto"/>
              <w:rPr>
                <w:rFonts w:ascii="Arial" w:eastAsia="Times New Roman" w:hAnsi="Arial" w:cs="Times New Roman"/>
                <w:sz w:val="24"/>
                <w:szCs w:val="24"/>
                <w:lang w:val="en-GB"/>
              </w:rPr>
            </w:pPr>
          </w:p>
          <w:p w:rsidR="00007859" w:rsidRPr="00007859" w:rsidRDefault="00007859" w:rsidP="00007859">
            <w:pPr>
              <w:spacing w:after="0" w:line="240" w:lineRule="auto"/>
              <w:jc w:val="center"/>
              <w:rPr>
                <w:rFonts w:ascii="Arial" w:eastAsia="Times New Roman" w:hAnsi="Arial" w:cs="Times New Roman"/>
                <w:sz w:val="24"/>
                <w:szCs w:val="24"/>
                <w:lang w:val="en-US"/>
              </w:rPr>
            </w:pPr>
            <w:r>
              <w:rPr>
                <w:rFonts w:ascii="Arial" w:eastAsia="Times New Roman" w:hAnsi="Arial" w:cs="Times New Roman"/>
                <w:noProof/>
                <w:sz w:val="24"/>
                <w:szCs w:val="24"/>
                <w:lang w:eastAsia="en-CA"/>
              </w:rPr>
              <w:drawing>
                <wp:inline distT="0" distB="0" distL="0" distR="0">
                  <wp:extent cx="733425" cy="1061085"/>
                  <wp:effectExtent l="0" t="0" r="952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3425" cy="1061085"/>
                          </a:xfrm>
                          <a:prstGeom prst="rect">
                            <a:avLst/>
                          </a:prstGeom>
                          <a:noFill/>
                          <a:ln>
                            <a:noFill/>
                          </a:ln>
                        </pic:spPr>
                      </pic:pic>
                    </a:graphicData>
                  </a:graphic>
                </wp:inline>
              </w:drawing>
            </w:r>
          </w:p>
          <w:p w:rsidR="00007859" w:rsidRPr="00007859" w:rsidRDefault="00007859" w:rsidP="00007859">
            <w:pPr>
              <w:spacing w:after="0" w:line="240" w:lineRule="auto"/>
              <w:jc w:val="center"/>
              <w:rPr>
                <w:rFonts w:ascii="Arial" w:eastAsia="Times New Roman" w:hAnsi="Arial" w:cs="Times New Roman"/>
                <w:sz w:val="24"/>
                <w:szCs w:val="24"/>
                <w:lang w:val="en-GB"/>
              </w:rPr>
            </w:pPr>
          </w:p>
          <w:p w:rsidR="00007859" w:rsidRPr="00007859" w:rsidRDefault="00007859" w:rsidP="00007859">
            <w:pPr>
              <w:spacing w:after="0" w:line="240" w:lineRule="auto"/>
              <w:jc w:val="center"/>
              <w:rPr>
                <w:rFonts w:ascii="Arial" w:eastAsia="Times New Roman" w:hAnsi="Arial" w:cs="Times New Roman"/>
                <w:sz w:val="24"/>
                <w:szCs w:val="24"/>
                <w:lang w:val="en-GB"/>
              </w:rPr>
            </w:pPr>
          </w:p>
          <w:p w:rsidR="00007859" w:rsidRPr="00007859" w:rsidRDefault="00007859" w:rsidP="00007859">
            <w:pPr>
              <w:keepNext/>
              <w:spacing w:after="0" w:line="240" w:lineRule="auto"/>
              <w:jc w:val="center"/>
              <w:outlineLvl w:val="0"/>
              <w:rPr>
                <w:rFonts w:ascii="Arial" w:eastAsia="Times New Roman" w:hAnsi="Arial" w:cs="Times New Roman"/>
                <w:b/>
                <w:sz w:val="28"/>
                <w:szCs w:val="20"/>
                <w:lang w:val="en-GB"/>
              </w:rPr>
            </w:pPr>
            <w:r w:rsidRPr="00007859">
              <w:rPr>
                <w:rFonts w:ascii="Arial" w:eastAsia="Times New Roman" w:hAnsi="Arial" w:cs="Times New Roman"/>
                <w:b/>
                <w:sz w:val="28"/>
                <w:szCs w:val="20"/>
                <w:lang w:val="en-GB"/>
              </w:rPr>
              <w:t>COURSE OUTLINE</w:t>
            </w:r>
          </w:p>
          <w:p w:rsidR="00007859" w:rsidRPr="00007859" w:rsidRDefault="00007859" w:rsidP="00007859">
            <w:pPr>
              <w:spacing w:after="0" w:line="240" w:lineRule="auto"/>
              <w:rPr>
                <w:rFonts w:ascii="Arial" w:eastAsia="Times New Roman" w:hAnsi="Arial" w:cs="Times New Roman"/>
                <w:sz w:val="24"/>
                <w:szCs w:val="24"/>
                <w:lang w:val="en-US"/>
              </w:rPr>
            </w:pPr>
          </w:p>
        </w:tc>
      </w:tr>
      <w:tr w:rsidR="00007859" w:rsidRPr="00007859" w:rsidTr="00774146">
        <w:trPr>
          <w:cantSplit/>
        </w:trPr>
        <w:tc>
          <w:tcPr>
            <w:tcW w:w="2518" w:type="dxa"/>
            <w:tcBorders>
              <w:left w:val="single" w:sz="12" w:space="0" w:color="000000"/>
            </w:tcBorders>
          </w:tcPr>
          <w:p w:rsidR="00007859" w:rsidRPr="00007859" w:rsidRDefault="00007859" w:rsidP="00007859">
            <w:pPr>
              <w:spacing w:after="0" w:line="240" w:lineRule="auto"/>
              <w:rPr>
                <w:rFonts w:ascii="Arial" w:eastAsia="Times New Roman" w:hAnsi="Arial" w:cs="Times New Roman"/>
                <w:b/>
                <w:sz w:val="24"/>
                <w:szCs w:val="24"/>
                <w:lang w:val="en-GB"/>
              </w:rPr>
            </w:pPr>
            <w:r w:rsidRPr="00007859">
              <w:rPr>
                <w:rFonts w:ascii="Arial" w:eastAsia="Times New Roman" w:hAnsi="Arial" w:cs="Times New Roman"/>
                <w:b/>
                <w:sz w:val="24"/>
                <w:szCs w:val="24"/>
                <w:lang w:val="en-GB"/>
              </w:rPr>
              <w:t>COURSE TITLE:</w:t>
            </w:r>
          </w:p>
          <w:p w:rsidR="00007859" w:rsidRPr="00007859" w:rsidRDefault="00007859" w:rsidP="00007859">
            <w:pPr>
              <w:spacing w:after="0" w:line="240" w:lineRule="auto"/>
              <w:rPr>
                <w:rFonts w:ascii="Arial" w:eastAsia="Times New Roman" w:hAnsi="Arial" w:cs="Times New Roman"/>
                <w:b/>
                <w:sz w:val="24"/>
                <w:szCs w:val="24"/>
                <w:lang w:val="en-US"/>
              </w:rPr>
            </w:pPr>
          </w:p>
        </w:tc>
        <w:tc>
          <w:tcPr>
            <w:tcW w:w="6338" w:type="dxa"/>
            <w:gridSpan w:val="5"/>
            <w:tcBorders>
              <w:right w:val="single" w:sz="12" w:space="0" w:color="000000"/>
            </w:tcBorders>
          </w:tcPr>
          <w:p w:rsidR="00007859" w:rsidRPr="00007859" w:rsidRDefault="00007859" w:rsidP="00007859">
            <w:pPr>
              <w:spacing w:after="0" w:line="240" w:lineRule="auto"/>
              <w:rPr>
                <w:rFonts w:ascii="Arial" w:eastAsia="Times New Roman" w:hAnsi="Arial" w:cs="Times New Roman"/>
                <w:b/>
                <w:sz w:val="24"/>
                <w:szCs w:val="24"/>
                <w:lang w:val="en-US"/>
              </w:rPr>
            </w:pPr>
            <w:r>
              <w:rPr>
                <w:rFonts w:ascii="Arial" w:eastAsia="Times New Roman" w:hAnsi="Arial" w:cs="Times New Roman"/>
                <w:b/>
                <w:sz w:val="24"/>
                <w:szCs w:val="24"/>
                <w:lang w:val="en-US"/>
              </w:rPr>
              <w:t>Youth in Conflict with the Law</w:t>
            </w:r>
          </w:p>
        </w:tc>
      </w:tr>
      <w:tr w:rsidR="00007859" w:rsidRPr="00007859" w:rsidTr="00774146">
        <w:tc>
          <w:tcPr>
            <w:tcW w:w="2518" w:type="dxa"/>
            <w:tcBorders>
              <w:left w:val="single" w:sz="12" w:space="0" w:color="000000"/>
            </w:tcBorders>
          </w:tcPr>
          <w:p w:rsidR="00007859" w:rsidRPr="00007859" w:rsidRDefault="00007859" w:rsidP="00007859">
            <w:pPr>
              <w:spacing w:after="0" w:line="240" w:lineRule="auto"/>
              <w:rPr>
                <w:rFonts w:ascii="Arial" w:eastAsia="Times New Roman" w:hAnsi="Arial" w:cs="Times New Roman"/>
                <w:b/>
                <w:sz w:val="24"/>
                <w:szCs w:val="24"/>
                <w:lang w:val="en-GB"/>
              </w:rPr>
            </w:pPr>
            <w:r w:rsidRPr="00007859">
              <w:rPr>
                <w:rFonts w:ascii="Arial" w:eastAsia="Times New Roman" w:hAnsi="Arial" w:cs="Times New Roman"/>
                <w:b/>
                <w:sz w:val="24"/>
                <w:szCs w:val="24"/>
                <w:lang w:val="en-GB"/>
              </w:rPr>
              <w:t>CODE NO. :</w:t>
            </w:r>
          </w:p>
          <w:p w:rsidR="00007859" w:rsidRPr="00007859" w:rsidRDefault="00007859" w:rsidP="00007859">
            <w:pPr>
              <w:spacing w:after="0" w:line="240" w:lineRule="auto"/>
              <w:rPr>
                <w:rFonts w:ascii="Arial" w:eastAsia="Times New Roman" w:hAnsi="Arial" w:cs="Times New Roman"/>
                <w:b/>
                <w:sz w:val="24"/>
                <w:szCs w:val="24"/>
                <w:lang w:val="en-US"/>
              </w:rPr>
            </w:pPr>
          </w:p>
        </w:tc>
        <w:tc>
          <w:tcPr>
            <w:tcW w:w="3402" w:type="dxa"/>
            <w:gridSpan w:val="2"/>
          </w:tcPr>
          <w:p w:rsidR="00007859" w:rsidRPr="00007859" w:rsidRDefault="00007859" w:rsidP="00007859">
            <w:pPr>
              <w:spacing w:after="0" w:line="240" w:lineRule="auto"/>
              <w:rPr>
                <w:rFonts w:ascii="Arial" w:eastAsia="Times New Roman" w:hAnsi="Arial" w:cs="Times New Roman"/>
                <w:b/>
                <w:sz w:val="24"/>
                <w:szCs w:val="24"/>
                <w:lang w:val="en-US"/>
              </w:rPr>
            </w:pPr>
            <w:r>
              <w:rPr>
                <w:rFonts w:ascii="Arial" w:eastAsia="Times New Roman" w:hAnsi="Arial" w:cs="Times New Roman"/>
                <w:b/>
                <w:sz w:val="24"/>
                <w:szCs w:val="24"/>
                <w:lang w:val="en-US"/>
              </w:rPr>
              <w:t>PFP3</w:t>
            </w:r>
            <w:r w:rsidRPr="00007859">
              <w:rPr>
                <w:rFonts w:ascii="Arial" w:eastAsia="Times New Roman" w:hAnsi="Arial" w:cs="Times New Roman"/>
                <w:b/>
                <w:sz w:val="24"/>
                <w:szCs w:val="24"/>
                <w:lang w:val="en-US"/>
              </w:rPr>
              <w:t>05</w:t>
            </w:r>
          </w:p>
        </w:tc>
        <w:tc>
          <w:tcPr>
            <w:tcW w:w="1701" w:type="dxa"/>
          </w:tcPr>
          <w:p w:rsidR="00007859" w:rsidRPr="00007859" w:rsidRDefault="00007859" w:rsidP="00007859">
            <w:pPr>
              <w:spacing w:after="0" w:line="240" w:lineRule="auto"/>
              <w:rPr>
                <w:rFonts w:ascii="Arial" w:eastAsia="Times New Roman" w:hAnsi="Arial" w:cs="Times New Roman"/>
                <w:b/>
                <w:sz w:val="24"/>
                <w:szCs w:val="24"/>
                <w:lang w:val="en-US"/>
              </w:rPr>
            </w:pPr>
            <w:r w:rsidRPr="00007859">
              <w:rPr>
                <w:rFonts w:ascii="Arial" w:eastAsia="Times New Roman" w:hAnsi="Arial" w:cs="Times New Roman"/>
                <w:b/>
                <w:sz w:val="24"/>
                <w:szCs w:val="24"/>
                <w:lang w:val="en-GB"/>
              </w:rPr>
              <w:t>SEMESTER:</w:t>
            </w:r>
          </w:p>
        </w:tc>
        <w:tc>
          <w:tcPr>
            <w:tcW w:w="1235" w:type="dxa"/>
            <w:gridSpan w:val="2"/>
            <w:tcBorders>
              <w:right w:val="single" w:sz="12" w:space="0" w:color="000000"/>
            </w:tcBorders>
          </w:tcPr>
          <w:p w:rsidR="00007859" w:rsidRPr="00007859" w:rsidRDefault="00007859" w:rsidP="00007859">
            <w:pPr>
              <w:spacing w:after="0" w:line="240" w:lineRule="auto"/>
              <w:rPr>
                <w:rFonts w:ascii="Arial" w:eastAsia="Times New Roman" w:hAnsi="Arial" w:cs="Times New Roman"/>
                <w:b/>
                <w:sz w:val="24"/>
                <w:szCs w:val="24"/>
                <w:lang w:val="en-US"/>
              </w:rPr>
            </w:pPr>
            <w:r w:rsidRPr="00007859">
              <w:rPr>
                <w:rFonts w:ascii="Arial" w:eastAsia="Times New Roman" w:hAnsi="Arial" w:cs="Times New Roman"/>
                <w:b/>
                <w:sz w:val="24"/>
                <w:szCs w:val="24"/>
                <w:lang w:val="en-US"/>
              </w:rPr>
              <w:t>Four</w:t>
            </w:r>
          </w:p>
        </w:tc>
      </w:tr>
      <w:tr w:rsidR="00007859" w:rsidRPr="00007859" w:rsidTr="00774146">
        <w:trPr>
          <w:cantSplit/>
        </w:trPr>
        <w:tc>
          <w:tcPr>
            <w:tcW w:w="2518" w:type="dxa"/>
            <w:tcBorders>
              <w:left w:val="single" w:sz="12" w:space="0" w:color="000000"/>
            </w:tcBorders>
          </w:tcPr>
          <w:p w:rsidR="00007859" w:rsidRPr="00007859" w:rsidRDefault="00007859" w:rsidP="00007859">
            <w:pPr>
              <w:spacing w:after="0" w:line="240" w:lineRule="auto"/>
              <w:rPr>
                <w:rFonts w:ascii="Arial" w:eastAsia="Times New Roman" w:hAnsi="Arial" w:cs="Times New Roman"/>
                <w:b/>
                <w:sz w:val="24"/>
                <w:szCs w:val="24"/>
                <w:lang w:val="en-GB"/>
              </w:rPr>
            </w:pPr>
            <w:r w:rsidRPr="00007859">
              <w:rPr>
                <w:rFonts w:ascii="Arial" w:eastAsia="Times New Roman" w:hAnsi="Arial" w:cs="Times New Roman"/>
                <w:b/>
                <w:sz w:val="24"/>
                <w:szCs w:val="24"/>
                <w:lang w:val="en-GB"/>
              </w:rPr>
              <w:t>PROGRAM:</w:t>
            </w:r>
          </w:p>
          <w:p w:rsidR="00007859" w:rsidRPr="00007859" w:rsidRDefault="00007859" w:rsidP="00007859">
            <w:pPr>
              <w:spacing w:after="0" w:line="240" w:lineRule="auto"/>
              <w:rPr>
                <w:rFonts w:ascii="Arial" w:eastAsia="Times New Roman" w:hAnsi="Arial" w:cs="Times New Roman"/>
                <w:sz w:val="24"/>
                <w:szCs w:val="24"/>
                <w:lang w:val="en-US"/>
              </w:rPr>
            </w:pPr>
          </w:p>
        </w:tc>
        <w:tc>
          <w:tcPr>
            <w:tcW w:w="6338" w:type="dxa"/>
            <w:gridSpan w:val="5"/>
            <w:tcBorders>
              <w:right w:val="single" w:sz="12" w:space="0" w:color="000000"/>
            </w:tcBorders>
          </w:tcPr>
          <w:p w:rsidR="00007859" w:rsidRPr="00007859" w:rsidRDefault="00007859" w:rsidP="00007859">
            <w:pPr>
              <w:spacing w:after="0" w:line="240" w:lineRule="auto"/>
              <w:rPr>
                <w:rFonts w:ascii="Arial" w:eastAsia="Times New Roman" w:hAnsi="Arial" w:cs="Times New Roman"/>
                <w:b/>
                <w:sz w:val="24"/>
                <w:szCs w:val="24"/>
                <w:lang w:val="en-US"/>
              </w:rPr>
            </w:pPr>
            <w:r w:rsidRPr="00007859">
              <w:rPr>
                <w:rFonts w:ascii="Arial" w:eastAsia="Times New Roman" w:hAnsi="Arial" w:cs="Times New Roman"/>
                <w:b/>
                <w:sz w:val="24"/>
                <w:szCs w:val="24"/>
                <w:lang w:val="en-US"/>
              </w:rPr>
              <w:t>Police Foundations</w:t>
            </w:r>
          </w:p>
        </w:tc>
      </w:tr>
      <w:tr w:rsidR="00007859" w:rsidRPr="00007859" w:rsidTr="00774146">
        <w:trPr>
          <w:cantSplit/>
        </w:trPr>
        <w:tc>
          <w:tcPr>
            <w:tcW w:w="2518" w:type="dxa"/>
            <w:tcBorders>
              <w:left w:val="single" w:sz="12" w:space="0" w:color="000000"/>
            </w:tcBorders>
          </w:tcPr>
          <w:p w:rsidR="00007859" w:rsidRPr="00007859" w:rsidRDefault="00007859" w:rsidP="00007859">
            <w:pPr>
              <w:spacing w:after="0" w:line="240" w:lineRule="auto"/>
              <w:rPr>
                <w:rFonts w:ascii="Arial" w:eastAsia="Times New Roman" w:hAnsi="Arial" w:cs="Times New Roman"/>
                <w:b/>
                <w:sz w:val="24"/>
                <w:szCs w:val="24"/>
                <w:lang w:val="en-GB"/>
              </w:rPr>
            </w:pPr>
            <w:r w:rsidRPr="00007859">
              <w:rPr>
                <w:rFonts w:ascii="Arial" w:eastAsia="Times New Roman" w:hAnsi="Arial" w:cs="Times New Roman"/>
                <w:b/>
                <w:sz w:val="24"/>
                <w:szCs w:val="24"/>
                <w:lang w:val="en-GB"/>
              </w:rPr>
              <w:t>AUTHOR:</w:t>
            </w:r>
          </w:p>
          <w:p w:rsidR="00007859" w:rsidRPr="00007859" w:rsidRDefault="00007859" w:rsidP="00007859">
            <w:pPr>
              <w:spacing w:after="0" w:line="240" w:lineRule="auto"/>
              <w:rPr>
                <w:rFonts w:ascii="Arial" w:eastAsia="Times New Roman" w:hAnsi="Arial" w:cs="Times New Roman"/>
                <w:sz w:val="24"/>
                <w:szCs w:val="24"/>
                <w:lang w:val="en-US"/>
              </w:rPr>
            </w:pPr>
          </w:p>
        </w:tc>
        <w:tc>
          <w:tcPr>
            <w:tcW w:w="6338" w:type="dxa"/>
            <w:gridSpan w:val="5"/>
            <w:tcBorders>
              <w:right w:val="single" w:sz="12" w:space="0" w:color="000000"/>
            </w:tcBorders>
          </w:tcPr>
          <w:p w:rsidR="00007859" w:rsidRPr="00007859" w:rsidRDefault="00007859" w:rsidP="00007859">
            <w:pPr>
              <w:spacing w:after="0" w:line="240" w:lineRule="auto"/>
              <w:rPr>
                <w:rFonts w:ascii="Arial" w:eastAsia="Times New Roman" w:hAnsi="Arial" w:cs="Times New Roman"/>
                <w:b/>
                <w:sz w:val="24"/>
                <w:szCs w:val="24"/>
                <w:lang w:val="en-US"/>
              </w:rPr>
            </w:pPr>
            <w:r w:rsidRPr="00007859">
              <w:rPr>
                <w:rFonts w:ascii="Arial" w:eastAsia="Times New Roman" w:hAnsi="Arial" w:cs="Times New Roman"/>
                <w:b/>
                <w:sz w:val="24"/>
                <w:szCs w:val="24"/>
                <w:lang w:val="en-US"/>
              </w:rPr>
              <w:t>James Pardy</w:t>
            </w:r>
          </w:p>
        </w:tc>
      </w:tr>
      <w:tr w:rsidR="00007859" w:rsidRPr="00007859" w:rsidTr="00774146">
        <w:tc>
          <w:tcPr>
            <w:tcW w:w="2518" w:type="dxa"/>
            <w:tcBorders>
              <w:left w:val="single" w:sz="12" w:space="0" w:color="000000"/>
            </w:tcBorders>
          </w:tcPr>
          <w:p w:rsidR="00007859" w:rsidRPr="00007859" w:rsidRDefault="00007859" w:rsidP="00007859">
            <w:pPr>
              <w:spacing w:after="0" w:line="240" w:lineRule="auto"/>
              <w:rPr>
                <w:rFonts w:ascii="Arial" w:eastAsia="Times New Roman" w:hAnsi="Arial" w:cs="Times New Roman"/>
                <w:b/>
                <w:sz w:val="24"/>
                <w:szCs w:val="24"/>
                <w:lang w:val="en-GB"/>
              </w:rPr>
            </w:pPr>
            <w:r w:rsidRPr="00007859">
              <w:rPr>
                <w:rFonts w:ascii="Arial" w:eastAsia="Times New Roman" w:hAnsi="Arial" w:cs="Times New Roman"/>
                <w:b/>
                <w:sz w:val="24"/>
                <w:szCs w:val="24"/>
                <w:lang w:val="en-GB"/>
              </w:rPr>
              <w:t>DATE:</w:t>
            </w:r>
          </w:p>
          <w:p w:rsidR="00007859" w:rsidRPr="00007859" w:rsidRDefault="00007859" w:rsidP="00007859">
            <w:pPr>
              <w:spacing w:after="0" w:line="240" w:lineRule="auto"/>
              <w:rPr>
                <w:rFonts w:ascii="Arial" w:eastAsia="Times New Roman" w:hAnsi="Arial" w:cs="Times New Roman"/>
                <w:sz w:val="24"/>
                <w:szCs w:val="24"/>
                <w:lang w:val="en-US"/>
              </w:rPr>
            </w:pPr>
          </w:p>
        </w:tc>
        <w:tc>
          <w:tcPr>
            <w:tcW w:w="1460" w:type="dxa"/>
          </w:tcPr>
          <w:p w:rsidR="00007859" w:rsidRPr="00007859" w:rsidRDefault="00007859" w:rsidP="00007859">
            <w:pPr>
              <w:spacing w:after="0" w:line="240" w:lineRule="auto"/>
              <w:rPr>
                <w:rFonts w:ascii="Arial" w:eastAsia="Times New Roman" w:hAnsi="Arial" w:cs="Times New Roman"/>
                <w:b/>
                <w:sz w:val="24"/>
                <w:szCs w:val="24"/>
                <w:lang w:val="en-US"/>
              </w:rPr>
            </w:pPr>
            <w:r w:rsidRPr="00007859">
              <w:rPr>
                <w:rFonts w:ascii="Arial" w:eastAsia="Times New Roman" w:hAnsi="Arial" w:cs="Times New Roman"/>
                <w:b/>
                <w:sz w:val="24"/>
                <w:szCs w:val="24"/>
                <w:lang w:val="en-US"/>
              </w:rPr>
              <w:t>Jan 201</w:t>
            </w:r>
            <w:r w:rsidR="00A9217F">
              <w:rPr>
                <w:rFonts w:ascii="Arial" w:eastAsia="Times New Roman" w:hAnsi="Arial" w:cs="Times New Roman"/>
                <w:b/>
                <w:sz w:val="24"/>
                <w:szCs w:val="24"/>
                <w:lang w:val="en-US"/>
              </w:rPr>
              <w:t>2</w:t>
            </w:r>
          </w:p>
        </w:tc>
        <w:tc>
          <w:tcPr>
            <w:tcW w:w="3690" w:type="dxa"/>
            <w:gridSpan w:val="3"/>
          </w:tcPr>
          <w:p w:rsidR="00007859" w:rsidRPr="00007859" w:rsidRDefault="00007859" w:rsidP="00007859">
            <w:pPr>
              <w:spacing w:after="0" w:line="240" w:lineRule="auto"/>
              <w:rPr>
                <w:rFonts w:ascii="Arial" w:eastAsia="Times New Roman" w:hAnsi="Arial" w:cs="Times New Roman"/>
                <w:sz w:val="24"/>
                <w:szCs w:val="24"/>
                <w:lang w:val="en-US"/>
              </w:rPr>
            </w:pPr>
            <w:r w:rsidRPr="00007859">
              <w:rPr>
                <w:rFonts w:ascii="Arial" w:eastAsia="Times New Roman" w:hAnsi="Arial" w:cs="Times New Roman"/>
                <w:b/>
                <w:sz w:val="24"/>
                <w:szCs w:val="24"/>
                <w:lang w:val="en-GB"/>
              </w:rPr>
              <w:t>PREVIOUS OUTLINE DATED:</w:t>
            </w:r>
          </w:p>
        </w:tc>
        <w:tc>
          <w:tcPr>
            <w:tcW w:w="1188" w:type="dxa"/>
            <w:tcBorders>
              <w:right w:val="single" w:sz="12" w:space="0" w:color="000000"/>
            </w:tcBorders>
          </w:tcPr>
          <w:p w:rsidR="00007859" w:rsidRPr="00007859" w:rsidRDefault="00007859" w:rsidP="00007859">
            <w:pPr>
              <w:spacing w:after="0" w:line="240" w:lineRule="auto"/>
              <w:rPr>
                <w:rFonts w:ascii="Arial" w:eastAsia="Times New Roman" w:hAnsi="Arial" w:cs="Times New Roman"/>
                <w:b/>
                <w:sz w:val="24"/>
                <w:szCs w:val="24"/>
                <w:lang w:val="en-US"/>
              </w:rPr>
            </w:pPr>
            <w:r w:rsidRPr="00007859">
              <w:rPr>
                <w:rFonts w:ascii="Arial" w:eastAsia="Times New Roman" w:hAnsi="Arial" w:cs="Times New Roman"/>
                <w:b/>
                <w:sz w:val="24"/>
                <w:szCs w:val="24"/>
                <w:lang w:val="en-US"/>
              </w:rPr>
              <w:t>Jan201</w:t>
            </w:r>
            <w:r w:rsidR="00A9217F">
              <w:rPr>
                <w:rFonts w:ascii="Arial" w:eastAsia="Times New Roman" w:hAnsi="Arial" w:cs="Times New Roman"/>
                <w:b/>
                <w:sz w:val="24"/>
                <w:szCs w:val="24"/>
                <w:lang w:val="en-US"/>
              </w:rPr>
              <w:t>1</w:t>
            </w:r>
          </w:p>
        </w:tc>
      </w:tr>
      <w:tr w:rsidR="00007859" w:rsidRPr="00007859" w:rsidTr="00774146">
        <w:trPr>
          <w:cantSplit/>
        </w:trPr>
        <w:tc>
          <w:tcPr>
            <w:tcW w:w="2518" w:type="dxa"/>
            <w:tcBorders>
              <w:left w:val="single" w:sz="12" w:space="0" w:color="000000"/>
            </w:tcBorders>
          </w:tcPr>
          <w:p w:rsidR="00007859" w:rsidRPr="00007859" w:rsidRDefault="00007859" w:rsidP="00007859">
            <w:pPr>
              <w:spacing w:after="0" w:line="240" w:lineRule="auto"/>
              <w:rPr>
                <w:rFonts w:ascii="Arial" w:eastAsia="Times New Roman" w:hAnsi="Arial" w:cs="Times New Roman"/>
                <w:sz w:val="24"/>
                <w:szCs w:val="24"/>
                <w:lang w:val="en-US"/>
              </w:rPr>
            </w:pPr>
            <w:r w:rsidRPr="00007859">
              <w:rPr>
                <w:rFonts w:ascii="Arial" w:eastAsia="Times New Roman" w:hAnsi="Arial" w:cs="Times New Roman"/>
                <w:b/>
                <w:sz w:val="24"/>
                <w:szCs w:val="24"/>
                <w:lang w:val="en-GB"/>
              </w:rPr>
              <w:t>APPROVED:</w:t>
            </w:r>
          </w:p>
        </w:tc>
        <w:tc>
          <w:tcPr>
            <w:tcW w:w="5150" w:type="dxa"/>
            <w:gridSpan w:val="4"/>
          </w:tcPr>
          <w:p w:rsidR="00007859" w:rsidRPr="00007859" w:rsidRDefault="005C7AAE" w:rsidP="00007859">
            <w:pPr>
              <w:spacing w:after="0" w:line="240" w:lineRule="auto"/>
              <w:jc w:val="center"/>
              <w:rPr>
                <w:rFonts w:ascii="Arial" w:eastAsia="Times New Roman" w:hAnsi="Arial" w:cs="Times New Roman"/>
                <w:sz w:val="24"/>
                <w:szCs w:val="24"/>
                <w:lang w:val="en-US"/>
              </w:rPr>
            </w:pPr>
            <w:r>
              <w:rPr>
                <w:rFonts w:ascii="Arial" w:eastAsia="Times New Roman" w:hAnsi="Arial" w:cs="Times New Roman"/>
                <w:sz w:val="24"/>
                <w:szCs w:val="24"/>
                <w:lang w:val="en-US"/>
              </w:rPr>
              <w:t>“Angelique Lemay”</w:t>
            </w:r>
          </w:p>
        </w:tc>
        <w:tc>
          <w:tcPr>
            <w:tcW w:w="1188" w:type="dxa"/>
            <w:tcBorders>
              <w:right w:val="single" w:sz="12" w:space="0" w:color="000000"/>
            </w:tcBorders>
          </w:tcPr>
          <w:p w:rsidR="00007859" w:rsidRPr="00007859" w:rsidRDefault="005C7AAE" w:rsidP="00007859">
            <w:pPr>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Jan/12</w:t>
            </w:r>
          </w:p>
        </w:tc>
      </w:tr>
      <w:tr w:rsidR="00007859" w:rsidRPr="00007859" w:rsidTr="00774146">
        <w:trPr>
          <w:cantSplit/>
        </w:trPr>
        <w:tc>
          <w:tcPr>
            <w:tcW w:w="2518" w:type="dxa"/>
            <w:tcBorders>
              <w:left w:val="single" w:sz="12" w:space="0" w:color="000000"/>
            </w:tcBorders>
          </w:tcPr>
          <w:p w:rsidR="00007859" w:rsidRPr="00007859" w:rsidRDefault="00007859" w:rsidP="00007859">
            <w:pPr>
              <w:spacing w:after="0" w:line="240" w:lineRule="auto"/>
              <w:rPr>
                <w:rFonts w:ascii="Arial" w:eastAsia="Times New Roman" w:hAnsi="Arial" w:cs="Times New Roman"/>
                <w:sz w:val="24"/>
                <w:szCs w:val="24"/>
                <w:lang w:val="en-US"/>
              </w:rPr>
            </w:pPr>
          </w:p>
        </w:tc>
        <w:tc>
          <w:tcPr>
            <w:tcW w:w="5150" w:type="dxa"/>
            <w:gridSpan w:val="4"/>
          </w:tcPr>
          <w:p w:rsidR="00007859" w:rsidRPr="00007859" w:rsidRDefault="00007859" w:rsidP="00007859">
            <w:pPr>
              <w:keepNext/>
              <w:spacing w:after="0" w:line="240" w:lineRule="auto"/>
              <w:jc w:val="center"/>
              <w:outlineLvl w:val="1"/>
              <w:rPr>
                <w:rFonts w:ascii="Arial" w:eastAsia="Times New Roman" w:hAnsi="Arial" w:cs="Times New Roman"/>
                <w:b/>
                <w:sz w:val="24"/>
                <w:szCs w:val="20"/>
                <w:lang w:val="en-US"/>
              </w:rPr>
            </w:pPr>
            <w:r w:rsidRPr="00007859">
              <w:rPr>
                <w:rFonts w:ascii="Arial" w:eastAsia="Times New Roman" w:hAnsi="Arial" w:cs="Times New Roman"/>
                <w:b/>
                <w:sz w:val="24"/>
                <w:szCs w:val="20"/>
                <w:lang w:val="en-US"/>
              </w:rPr>
              <w:t>__________________________________</w:t>
            </w:r>
          </w:p>
          <w:p w:rsidR="00007859" w:rsidRPr="00007859" w:rsidRDefault="005C7AAE" w:rsidP="00007859">
            <w:pPr>
              <w:keepNext/>
              <w:spacing w:after="0" w:line="240" w:lineRule="auto"/>
              <w:jc w:val="center"/>
              <w:outlineLvl w:val="1"/>
              <w:rPr>
                <w:rFonts w:ascii="Arial" w:eastAsia="Times New Roman" w:hAnsi="Arial" w:cs="Times New Roman"/>
                <w:b/>
                <w:sz w:val="24"/>
                <w:szCs w:val="20"/>
                <w:lang w:val="en-US"/>
              </w:rPr>
            </w:pPr>
            <w:r>
              <w:rPr>
                <w:rFonts w:ascii="Arial" w:eastAsia="Times New Roman" w:hAnsi="Arial" w:cs="Times New Roman"/>
                <w:b/>
                <w:sz w:val="24"/>
                <w:szCs w:val="20"/>
                <w:lang w:val="en-US"/>
              </w:rPr>
              <w:t>DEAN</w:t>
            </w:r>
          </w:p>
        </w:tc>
        <w:tc>
          <w:tcPr>
            <w:tcW w:w="1188" w:type="dxa"/>
            <w:tcBorders>
              <w:right w:val="single" w:sz="12" w:space="0" w:color="000000"/>
            </w:tcBorders>
          </w:tcPr>
          <w:p w:rsidR="00007859" w:rsidRPr="00007859" w:rsidRDefault="00007859" w:rsidP="00007859">
            <w:pPr>
              <w:spacing w:after="0" w:line="240" w:lineRule="auto"/>
              <w:rPr>
                <w:rFonts w:ascii="Arial" w:eastAsia="Times New Roman" w:hAnsi="Arial" w:cs="Times New Roman"/>
                <w:b/>
                <w:sz w:val="24"/>
                <w:szCs w:val="24"/>
                <w:lang w:val="en-GB"/>
              </w:rPr>
            </w:pPr>
            <w:r w:rsidRPr="00007859">
              <w:rPr>
                <w:rFonts w:ascii="Arial" w:eastAsia="Times New Roman" w:hAnsi="Arial" w:cs="Times New Roman"/>
                <w:b/>
                <w:sz w:val="24"/>
                <w:szCs w:val="24"/>
                <w:lang w:val="en-GB"/>
              </w:rPr>
              <w:t>_______</w:t>
            </w:r>
          </w:p>
          <w:p w:rsidR="00007859" w:rsidRPr="00007859" w:rsidRDefault="00007859" w:rsidP="00007859">
            <w:pPr>
              <w:spacing w:after="0" w:line="240" w:lineRule="auto"/>
              <w:jc w:val="center"/>
              <w:rPr>
                <w:rFonts w:ascii="Arial" w:eastAsia="Times New Roman" w:hAnsi="Arial" w:cs="Times New Roman"/>
                <w:sz w:val="24"/>
                <w:szCs w:val="24"/>
                <w:lang w:val="en-US"/>
              </w:rPr>
            </w:pPr>
            <w:r w:rsidRPr="00007859">
              <w:rPr>
                <w:rFonts w:ascii="Arial" w:eastAsia="Times New Roman" w:hAnsi="Arial" w:cs="Times New Roman"/>
                <w:b/>
                <w:sz w:val="24"/>
                <w:szCs w:val="24"/>
                <w:lang w:val="en-GB"/>
              </w:rPr>
              <w:t>DATE</w:t>
            </w:r>
          </w:p>
        </w:tc>
      </w:tr>
      <w:tr w:rsidR="00007859" w:rsidRPr="00007859" w:rsidTr="00774146">
        <w:trPr>
          <w:cantSplit/>
        </w:trPr>
        <w:tc>
          <w:tcPr>
            <w:tcW w:w="2518" w:type="dxa"/>
            <w:tcBorders>
              <w:left w:val="single" w:sz="12" w:space="0" w:color="000000"/>
            </w:tcBorders>
          </w:tcPr>
          <w:p w:rsidR="00007859" w:rsidRPr="00007859" w:rsidRDefault="00007859" w:rsidP="00007859">
            <w:pPr>
              <w:spacing w:after="0" w:line="240" w:lineRule="auto"/>
              <w:rPr>
                <w:rFonts w:ascii="Arial" w:eastAsia="Times New Roman" w:hAnsi="Arial" w:cs="Times New Roman"/>
                <w:b/>
                <w:sz w:val="24"/>
                <w:szCs w:val="24"/>
                <w:lang w:val="en-GB"/>
              </w:rPr>
            </w:pPr>
            <w:r w:rsidRPr="00007859">
              <w:rPr>
                <w:rFonts w:ascii="Arial" w:eastAsia="Times New Roman" w:hAnsi="Arial" w:cs="Times New Roman"/>
                <w:b/>
                <w:sz w:val="24"/>
                <w:szCs w:val="24"/>
                <w:lang w:val="en-GB"/>
              </w:rPr>
              <w:t>TOTAL CREDITS:</w:t>
            </w:r>
          </w:p>
          <w:p w:rsidR="00007859" w:rsidRPr="00007859" w:rsidRDefault="00007859" w:rsidP="00007859">
            <w:pPr>
              <w:spacing w:after="0" w:line="240" w:lineRule="auto"/>
              <w:rPr>
                <w:rFonts w:ascii="Arial" w:eastAsia="Times New Roman" w:hAnsi="Arial" w:cs="Times New Roman"/>
                <w:sz w:val="24"/>
                <w:szCs w:val="24"/>
                <w:lang w:val="en-US"/>
              </w:rPr>
            </w:pPr>
          </w:p>
        </w:tc>
        <w:tc>
          <w:tcPr>
            <w:tcW w:w="6338" w:type="dxa"/>
            <w:gridSpan w:val="5"/>
            <w:tcBorders>
              <w:right w:val="single" w:sz="12" w:space="0" w:color="000000"/>
            </w:tcBorders>
          </w:tcPr>
          <w:p w:rsidR="00007859" w:rsidRPr="00007859" w:rsidRDefault="00007859" w:rsidP="00007859">
            <w:pPr>
              <w:spacing w:after="0" w:line="240" w:lineRule="auto"/>
              <w:rPr>
                <w:rFonts w:ascii="Arial" w:eastAsia="Times New Roman" w:hAnsi="Arial" w:cs="Times New Roman"/>
                <w:sz w:val="24"/>
                <w:szCs w:val="24"/>
                <w:lang w:val="en-US"/>
              </w:rPr>
            </w:pPr>
          </w:p>
        </w:tc>
      </w:tr>
      <w:tr w:rsidR="00007859" w:rsidRPr="00007859" w:rsidTr="00774146">
        <w:trPr>
          <w:cantSplit/>
        </w:trPr>
        <w:tc>
          <w:tcPr>
            <w:tcW w:w="2518" w:type="dxa"/>
            <w:tcBorders>
              <w:left w:val="single" w:sz="12" w:space="0" w:color="000000"/>
            </w:tcBorders>
          </w:tcPr>
          <w:p w:rsidR="00007859" w:rsidRPr="00007859" w:rsidRDefault="00007859" w:rsidP="00007859">
            <w:pPr>
              <w:spacing w:after="0" w:line="240" w:lineRule="auto"/>
              <w:rPr>
                <w:rFonts w:ascii="Arial" w:eastAsia="Times New Roman" w:hAnsi="Arial" w:cs="Times New Roman"/>
                <w:b/>
                <w:sz w:val="24"/>
                <w:szCs w:val="24"/>
                <w:lang w:val="en-GB"/>
              </w:rPr>
            </w:pPr>
            <w:r w:rsidRPr="00007859">
              <w:rPr>
                <w:rFonts w:ascii="Arial" w:eastAsia="Times New Roman" w:hAnsi="Arial" w:cs="Times New Roman"/>
                <w:b/>
                <w:sz w:val="24"/>
                <w:szCs w:val="24"/>
                <w:lang w:val="en-GB"/>
              </w:rPr>
              <w:t>PREREQUISITE(S):</w:t>
            </w:r>
          </w:p>
          <w:p w:rsidR="00007859" w:rsidRPr="00007859" w:rsidRDefault="00007859" w:rsidP="00007859">
            <w:pPr>
              <w:spacing w:after="0" w:line="240" w:lineRule="auto"/>
              <w:rPr>
                <w:rFonts w:ascii="Arial" w:eastAsia="Times New Roman" w:hAnsi="Arial" w:cs="Times New Roman"/>
                <w:sz w:val="24"/>
                <w:szCs w:val="24"/>
                <w:lang w:val="en-US"/>
              </w:rPr>
            </w:pPr>
          </w:p>
        </w:tc>
        <w:tc>
          <w:tcPr>
            <w:tcW w:w="6338" w:type="dxa"/>
            <w:gridSpan w:val="5"/>
            <w:tcBorders>
              <w:right w:val="single" w:sz="12" w:space="0" w:color="000000"/>
            </w:tcBorders>
          </w:tcPr>
          <w:p w:rsidR="00007859" w:rsidRPr="00007859" w:rsidRDefault="00007859" w:rsidP="00007859">
            <w:pPr>
              <w:spacing w:after="0" w:line="240" w:lineRule="auto"/>
              <w:rPr>
                <w:rFonts w:ascii="Arial" w:eastAsia="Times New Roman" w:hAnsi="Arial" w:cs="Times New Roman"/>
                <w:b/>
                <w:sz w:val="24"/>
                <w:szCs w:val="24"/>
                <w:lang w:val="en-US"/>
              </w:rPr>
            </w:pPr>
            <w:r w:rsidRPr="00007859">
              <w:rPr>
                <w:rFonts w:ascii="Times New Roman" w:eastAsia="Times New Roman" w:hAnsi="Times New Roman" w:cs="Times New Roman"/>
                <w:b/>
                <w:sz w:val="24"/>
                <w:szCs w:val="24"/>
                <w:lang w:val="en-US"/>
              </w:rPr>
              <w:t>PFP303 PFP401</w:t>
            </w:r>
          </w:p>
        </w:tc>
      </w:tr>
      <w:tr w:rsidR="00007859" w:rsidRPr="00007859" w:rsidTr="00774146">
        <w:trPr>
          <w:cantSplit/>
        </w:trPr>
        <w:tc>
          <w:tcPr>
            <w:tcW w:w="2518" w:type="dxa"/>
            <w:tcBorders>
              <w:left w:val="single" w:sz="12" w:space="0" w:color="000000"/>
            </w:tcBorders>
          </w:tcPr>
          <w:p w:rsidR="00007859" w:rsidRPr="00007859" w:rsidRDefault="00007859" w:rsidP="00007859">
            <w:pPr>
              <w:spacing w:after="0" w:line="240" w:lineRule="auto"/>
              <w:rPr>
                <w:rFonts w:ascii="Arial" w:eastAsia="Times New Roman" w:hAnsi="Arial" w:cs="Times New Roman"/>
                <w:b/>
                <w:sz w:val="24"/>
                <w:szCs w:val="24"/>
                <w:lang w:val="en-GB"/>
              </w:rPr>
            </w:pPr>
            <w:r w:rsidRPr="00007859">
              <w:rPr>
                <w:rFonts w:ascii="Arial" w:eastAsia="Times New Roman" w:hAnsi="Arial" w:cs="Times New Roman"/>
                <w:b/>
                <w:sz w:val="24"/>
                <w:szCs w:val="24"/>
                <w:lang w:val="en-GB"/>
              </w:rPr>
              <w:t>HOURS/WEEK:</w:t>
            </w:r>
          </w:p>
          <w:p w:rsidR="00007859" w:rsidRPr="00007859" w:rsidRDefault="00007859" w:rsidP="00007859">
            <w:pPr>
              <w:spacing w:after="0" w:line="240" w:lineRule="auto"/>
              <w:rPr>
                <w:rFonts w:ascii="Arial" w:eastAsia="Times New Roman" w:hAnsi="Arial" w:cs="Times New Roman"/>
                <w:sz w:val="24"/>
                <w:szCs w:val="24"/>
                <w:lang w:val="en-US"/>
              </w:rPr>
            </w:pPr>
          </w:p>
        </w:tc>
        <w:tc>
          <w:tcPr>
            <w:tcW w:w="6338" w:type="dxa"/>
            <w:gridSpan w:val="5"/>
            <w:tcBorders>
              <w:right w:val="single" w:sz="12" w:space="0" w:color="000000"/>
            </w:tcBorders>
          </w:tcPr>
          <w:p w:rsidR="00007859" w:rsidRPr="00007859" w:rsidRDefault="00007859" w:rsidP="00007859">
            <w:pPr>
              <w:spacing w:after="0" w:line="240" w:lineRule="auto"/>
              <w:rPr>
                <w:rFonts w:ascii="Arial" w:eastAsia="Times New Roman" w:hAnsi="Arial" w:cs="Times New Roman"/>
                <w:b/>
                <w:sz w:val="24"/>
                <w:szCs w:val="24"/>
                <w:lang w:val="en-US"/>
              </w:rPr>
            </w:pPr>
            <w:r w:rsidRPr="00007859">
              <w:rPr>
                <w:rFonts w:ascii="Arial" w:eastAsia="Times New Roman" w:hAnsi="Arial" w:cs="Times New Roman"/>
                <w:b/>
                <w:sz w:val="24"/>
                <w:szCs w:val="24"/>
                <w:lang w:val="en-US"/>
              </w:rPr>
              <w:t>Three</w:t>
            </w:r>
          </w:p>
        </w:tc>
      </w:tr>
      <w:tr w:rsidR="00007859" w:rsidRPr="00007859" w:rsidTr="00774146">
        <w:trPr>
          <w:cantSplit/>
        </w:trPr>
        <w:tc>
          <w:tcPr>
            <w:tcW w:w="8856" w:type="dxa"/>
            <w:gridSpan w:val="6"/>
            <w:tcBorders>
              <w:left w:val="single" w:sz="12" w:space="0" w:color="000000"/>
              <w:right w:val="single" w:sz="12" w:space="0" w:color="000000"/>
            </w:tcBorders>
          </w:tcPr>
          <w:p w:rsidR="00007859" w:rsidRPr="00007859" w:rsidRDefault="00007859" w:rsidP="00007859">
            <w:pPr>
              <w:keepNext/>
              <w:tabs>
                <w:tab w:val="center" w:pos="4560"/>
              </w:tabs>
              <w:spacing w:after="0" w:line="240" w:lineRule="auto"/>
              <w:jc w:val="center"/>
              <w:outlineLvl w:val="1"/>
              <w:rPr>
                <w:rFonts w:ascii="Arial" w:eastAsia="Times New Roman" w:hAnsi="Arial" w:cs="Times New Roman"/>
                <w:b/>
                <w:sz w:val="24"/>
                <w:szCs w:val="20"/>
                <w:lang w:val="en-GB"/>
              </w:rPr>
            </w:pPr>
          </w:p>
          <w:p w:rsidR="00007859" w:rsidRPr="00007859" w:rsidRDefault="00007859" w:rsidP="00007859">
            <w:pPr>
              <w:keepNext/>
              <w:tabs>
                <w:tab w:val="center" w:pos="4560"/>
              </w:tabs>
              <w:spacing w:after="0" w:line="240" w:lineRule="auto"/>
              <w:jc w:val="center"/>
              <w:outlineLvl w:val="1"/>
              <w:rPr>
                <w:rFonts w:ascii="Arial" w:eastAsia="Times New Roman" w:hAnsi="Arial" w:cs="Times New Roman"/>
                <w:b/>
                <w:sz w:val="24"/>
                <w:szCs w:val="20"/>
                <w:lang w:val="en-GB"/>
              </w:rPr>
            </w:pPr>
            <w:r w:rsidRPr="00007859">
              <w:rPr>
                <w:rFonts w:ascii="Arial" w:eastAsia="Times New Roman" w:hAnsi="Arial" w:cs="Times New Roman"/>
                <w:b/>
                <w:sz w:val="24"/>
                <w:szCs w:val="20"/>
                <w:lang w:val="en-GB"/>
              </w:rPr>
              <w:t xml:space="preserve">Copyright © 2010 The </w:t>
            </w:r>
            <w:smartTag w:uri="urn:schemas-microsoft-com:office:smarttags" w:element="place">
              <w:smartTag w:uri="urn:schemas-microsoft-com:office:smarttags" w:element="PlaceName">
                <w:r w:rsidRPr="00007859">
                  <w:rPr>
                    <w:rFonts w:ascii="Arial" w:eastAsia="Times New Roman" w:hAnsi="Arial" w:cs="Times New Roman"/>
                    <w:b/>
                    <w:sz w:val="24"/>
                    <w:szCs w:val="20"/>
                    <w:lang w:val="en-GB"/>
                  </w:rPr>
                  <w:t>Sault</w:t>
                </w:r>
              </w:smartTag>
              <w:r w:rsidRPr="00007859">
                <w:rPr>
                  <w:rFonts w:ascii="Arial" w:eastAsia="Times New Roman" w:hAnsi="Arial" w:cs="Times New Roman"/>
                  <w:b/>
                  <w:sz w:val="24"/>
                  <w:szCs w:val="20"/>
                  <w:lang w:val="en-GB"/>
                </w:rPr>
                <w:t xml:space="preserve"> </w:t>
              </w:r>
              <w:smartTag w:uri="urn:schemas-microsoft-com:office:smarttags" w:element="PlaceType">
                <w:r w:rsidRPr="00007859">
                  <w:rPr>
                    <w:rFonts w:ascii="Arial" w:eastAsia="Times New Roman" w:hAnsi="Arial" w:cs="Times New Roman"/>
                    <w:b/>
                    <w:sz w:val="24"/>
                    <w:szCs w:val="20"/>
                    <w:lang w:val="en-GB"/>
                  </w:rPr>
                  <w:t>College</w:t>
                </w:r>
              </w:smartTag>
            </w:smartTag>
            <w:r w:rsidRPr="00007859">
              <w:rPr>
                <w:rFonts w:ascii="Arial" w:eastAsia="Times New Roman" w:hAnsi="Arial" w:cs="Times New Roman"/>
                <w:b/>
                <w:sz w:val="24"/>
                <w:szCs w:val="20"/>
                <w:lang w:val="en-GB"/>
              </w:rPr>
              <w:t xml:space="preserve"> of Applied Arts &amp; Technology</w:t>
            </w:r>
          </w:p>
          <w:p w:rsidR="00007859" w:rsidRPr="00007859" w:rsidRDefault="00007859" w:rsidP="00007859">
            <w:pPr>
              <w:tabs>
                <w:tab w:val="center" w:pos="4560"/>
              </w:tabs>
              <w:spacing w:after="0" w:line="240" w:lineRule="auto"/>
              <w:jc w:val="center"/>
              <w:rPr>
                <w:rFonts w:ascii="Arial" w:eastAsia="Times New Roman" w:hAnsi="Arial" w:cs="Times New Roman"/>
                <w:i/>
                <w:sz w:val="24"/>
                <w:szCs w:val="24"/>
                <w:lang w:val="en-GB"/>
              </w:rPr>
            </w:pPr>
            <w:r w:rsidRPr="00007859">
              <w:rPr>
                <w:rFonts w:ascii="Arial" w:eastAsia="Times New Roman" w:hAnsi="Arial" w:cs="Times New Roman"/>
                <w:i/>
                <w:sz w:val="24"/>
                <w:szCs w:val="24"/>
                <w:lang w:val="en-GB"/>
              </w:rPr>
              <w:t>Reproduction of this document by any means, in whole or in part, without prior</w:t>
            </w:r>
          </w:p>
          <w:p w:rsidR="00007859" w:rsidRPr="00007859" w:rsidRDefault="00007859" w:rsidP="00007859">
            <w:pPr>
              <w:keepNext/>
              <w:tabs>
                <w:tab w:val="center" w:pos="4560"/>
              </w:tabs>
              <w:spacing w:after="0" w:line="240" w:lineRule="auto"/>
              <w:jc w:val="center"/>
              <w:outlineLvl w:val="1"/>
              <w:rPr>
                <w:rFonts w:ascii="Arial" w:eastAsia="Times New Roman" w:hAnsi="Arial" w:cs="Times New Roman"/>
                <w:sz w:val="24"/>
                <w:szCs w:val="20"/>
                <w:lang w:val="en-GB"/>
              </w:rPr>
            </w:pPr>
            <w:proofErr w:type="gramStart"/>
            <w:r w:rsidRPr="00007859">
              <w:rPr>
                <w:rFonts w:ascii="Arial" w:eastAsia="Times New Roman" w:hAnsi="Arial" w:cs="Times New Roman"/>
                <w:i/>
                <w:sz w:val="24"/>
                <w:szCs w:val="20"/>
                <w:lang w:val="en-GB"/>
              </w:rPr>
              <w:t>written</w:t>
            </w:r>
            <w:proofErr w:type="gramEnd"/>
            <w:r w:rsidRPr="00007859">
              <w:rPr>
                <w:rFonts w:ascii="Arial" w:eastAsia="Times New Roman" w:hAnsi="Arial" w:cs="Times New Roman"/>
                <w:i/>
                <w:sz w:val="24"/>
                <w:szCs w:val="20"/>
                <w:lang w:val="en-GB"/>
              </w:rPr>
              <w:t xml:space="preserve"> permission of </w:t>
            </w:r>
            <w:smartTag w:uri="urn:schemas-microsoft-com:office:smarttags" w:element="place">
              <w:smartTag w:uri="urn:schemas-microsoft-com:office:smarttags" w:element="PlaceName">
                <w:r w:rsidRPr="00007859">
                  <w:rPr>
                    <w:rFonts w:ascii="Arial" w:eastAsia="Times New Roman" w:hAnsi="Arial" w:cs="Times New Roman"/>
                    <w:i/>
                    <w:sz w:val="24"/>
                    <w:szCs w:val="20"/>
                    <w:lang w:val="en-GB"/>
                  </w:rPr>
                  <w:t>Sault</w:t>
                </w:r>
              </w:smartTag>
              <w:r w:rsidRPr="00007859">
                <w:rPr>
                  <w:rFonts w:ascii="Arial" w:eastAsia="Times New Roman" w:hAnsi="Arial" w:cs="Times New Roman"/>
                  <w:i/>
                  <w:sz w:val="24"/>
                  <w:szCs w:val="20"/>
                  <w:lang w:val="en-GB"/>
                </w:rPr>
                <w:t xml:space="preserve"> </w:t>
              </w:r>
              <w:smartTag w:uri="urn:schemas-microsoft-com:office:smarttags" w:element="PlaceType">
                <w:r w:rsidRPr="00007859">
                  <w:rPr>
                    <w:rFonts w:ascii="Arial" w:eastAsia="Times New Roman" w:hAnsi="Arial" w:cs="Times New Roman"/>
                    <w:i/>
                    <w:sz w:val="24"/>
                    <w:szCs w:val="20"/>
                    <w:lang w:val="en-GB"/>
                  </w:rPr>
                  <w:t>College</w:t>
                </w:r>
              </w:smartTag>
            </w:smartTag>
            <w:r w:rsidRPr="00007859">
              <w:rPr>
                <w:rFonts w:ascii="Arial" w:eastAsia="Times New Roman" w:hAnsi="Arial" w:cs="Times New Roman"/>
                <w:i/>
                <w:sz w:val="24"/>
                <w:szCs w:val="20"/>
                <w:lang w:val="en-GB"/>
              </w:rPr>
              <w:t xml:space="preserve"> of Applied Arts &amp; Technology is prohibited.</w:t>
            </w:r>
          </w:p>
        </w:tc>
      </w:tr>
      <w:tr w:rsidR="00007859" w:rsidRPr="00007859" w:rsidTr="00774146">
        <w:trPr>
          <w:cantSplit/>
        </w:trPr>
        <w:tc>
          <w:tcPr>
            <w:tcW w:w="8856" w:type="dxa"/>
            <w:gridSpan w:val="6"/>
            <w:tcBorders>
              <w:left w:val="single" w:sz="12" w:space="0" w:color="000000"/>
              <w:right w:val="single" w:sz="12" w:space="0" w:color="000000"/>
            </w:tcBorders>
          </w:tcPr>
          <w:p w:rsidR="005C7AAE" w:rsidRDefault="00007859" w:rsidP="005C7AAE">
            <w:pPr>
              <w:keepNext/>
              <w:tabs>
                <w:tab w:val="center" w:pos="4560"/>
              </w:tabs>
              <w:spacing w:after="0" w:line="240" w:lineRule="auto"/>
              <w:jc w:val="center"/>
              <w:outlineLvl w:val="1"/>
              <w:rPr>
                <w:rFonts w:ascii="Arial" w:eastAsia="Times New Roman" w:hAnsi="Arial" w:cs="Times New Roman"/>
                <w:i/>
                <w:sz w:val="24"/>
                <w:szCs w:val="20"/>
                <w:lang w:val="en-GB"/>
              </w:rPr>
            </w:pPr>
            <w:r w:rsidRPr="00007859">
              <w:rPr>
                <w:rFonts w:ascii="Arial" w:eastAsia="Times New Roman" w:hAnsi="Arial" w:cs="Times New Roman"/>
                <w:i/>
                <w:sz w:val="24"/>
                <w:szCs w:val="20"/>
                <w:lang w:val="en-GB"/>
              </w:rPr>
              <w:t xml:space="preserve">For additional information, please contact Angelique Lemay, </w:t>
            </w:r>
            <w:r w:rsidR="005C7AAE">
              <w:rPr>
                <w:rFonts w:ascii="Arial" w:eastAsia="Times New Roman" w:hAnsi="Arial" w:cs="Times New Roman"/>
                <w:i/>
                <w:sz w:val="24"/>
                <w:szCs w:val="20"/>
                <w:lang w:val="en-GB"/>
              </w:rPr>
              <w:t>Dean</w:t>
            </w:r>
            <w:r w:rsidRPr="00007859">
              <w:rPr>
                <w:rFonts w:ascii="Arial" w:eastAsia="Times New Roman" w:hAnsi="Arial" w:cs="Times New Roman"/>
                <w:i/>
                <w:sz w:val="24"/>
                <w:szCs w:val="20"/>
                <w:lang w:val="en-GB"/>
              </w:rPr>
              <w:t xml:space="preserve">, </w:t>
            </w:r>
          </w:p>
          <w:p w:rsidR="00007859" w:rsidRPr="00007859" w:rsidRDefault="005C7AAE" w:rsidP="005C7AAE">
            <w:pPr>
              <w:keepNext/>
              <w:tabs>
                <w:tab w:val="center" w:pos="4560"/>
              </w:tabs>
              <w:spacing w:after="0" w:line="240" w:lineRule="auto"/>
              <w:jc w:val="center"/>
              <w:outlineLvl w:val="1"/>
              <w:rPr>
                <w:rFonts w:ascii="Arial" w:eastAsia="Times New Roman" w:hAnsi="Arial" w:cs="Times New Roman"/>
                <w:sz w:val="24"/>
                <w:szCs w:val="20"/>
                <w:lang w:val="en-GB"/>
              </w:rPr>
            </w:pPr>
            <w:r>
              <w:rPr>
                <w:rFonts w:ascii="Arial" w:eastAsia="Times New Roman" w:hAnsi="Arial" w:cs="Times New Roman"/>
                <w:i/>
                <w:sz w:val="24"/>
                <w:szCs w:val="20"/>
                <w:lang w:val="en-GB"/>
              </w:rPr>
              <w:t xml:space="preserve">School of </w:t>
            </w:r>
            <w:r w:rsidR="00007859" w:rsidRPr="00007859">
              <w:rPr>
                <w:rFonts w:ascii="Arial" w:eastAsia="Times New Roman" w:hAnsi="Arial" w:cs="Times New Roman"/>
                <w:i/>
                <w:sz w:val="24"/>
                <w:szCs w:val="20"/>
                <w:lang w:val="en-GB"/>
              </w:rPr>
              <w:t>Community Services</w:t>
            </w:r>
            <w:r>
              <w:rPr>
                <w:rFonts w:ascii="Arial" w:eastAsia="Times New Roman" w:hAnsi="Arial" w:cs="Times New Roman"/>
                <w:i/>
                <w:sz w:val="24"/>
                <w:szCs w:val="20"/>
                <w:lang w:val="en-GB"/>
              </w:rPr>
              <w:t xml:space="preserve"> and Interdisciplinary Studies</w:t>
            </w:r>
          </w:p>
        </w:tc>
      </w:tr>
      <w:tr w:rsidR="00007859" w:rsidRPr="00007859" w:rsidTr="00774146">
        <w:trPr>
          <w:cantSplit/>
        </w:trPr>
        <w:tc>
          <w:tcPr>
            <w:tcW w:w="8856" w:type="dxa"/>
            <w:gridSpan w:val="6"/>
            <w:tcBorders>
              <w:left w:val="single" w:sz="12" w:space="0" w:color="000000"/>
              <w:right w:val="single" w:sz="12" w:space="0" w:color="000000"/>
            </w:tcBorders>
          </w:tcPr>
          <w:p w:rsidR="005C7AAE" w:rsidRPr="00007859" w:rsidRDefault="005C7AAE" w:rsidP="005C7AAE">
            <w:pPr>
              <w:tabs>
                <w:tab w:val="center" w:pos="4560"/>
              </w:tabs>
              <w:spacing w:after="0" w:line="240" w:lineRule="auto"/>
              <w:jc w:val="center"/>
              <w:rPr>
                <w:rFonts w:ascii="Arial" w:eastAsia="Times New Roman" w:hAnsi="Arial" w:cs="Times New Roman"/>
                <w:i/>
                <w:sz w:val="24"/>
                <w:szCs w:val="24"/>
                <w:lang w:val="en-GB"/>
              </w:rPr>
            </w:pPr>
            <w:r w:rsidRPr="00007859">
              <w:rPr>
                <w:rFonts w:ascii="Arial" w:eastAsia="Times New Roman" w:hAnsi="Arial" w:cs="Times New Roman"/>
                <w:i/>
                <w:sz w:val="24"/>
                <w:szCs w:val="24"/>
                <w:lang w:val="en-GB"/>
              </w:rPr>
              <w:t>(705) 759-2554, Ext. 2603</w:t>
            </w:r>
            <w:bookmarkStart w:id="0" w:name="_GoBack"/>
            <w:bookmarkEnd w:id="0"/>
          </w:p>
          <w:p w:rsidR="00007859" w:rsidRPr="00007859" w:rsidRDefault="00007859" w:rsidP="00007859">
            <w:pPr>
              <w:tabs>
                <w:tab w:val="center" w:pos="4560"/>
              </w:tabs>
              <w:spacing w:after="0" w:line="240" w:lineRule="auto"/>
              <w:jc w:val="center"/>
              <w:rPr>
                <w:rFonts w:ascii="Arial" w:eastAsia="Times New Roman" w:hAnsi="Arial" w:cs="Times New Roman"/>
                <w:i/>
                <w:sz w:val="24"/>
                <w:szCs w:val="24"/>
                <w:lang w:val="en-GB"/>
              </w:rPr>
            </w:pPr>
          </w:p>
        </w:tc>
      </w:tr>
      <w:tr w:rsidR="00007859" w:rsidRPr="00007859" w:rsidTr="00774146">
        <w:trPr>
          <w:cantSplit/>
        </w:trPr>
        <w:tc>
          <w:tcPr>
            <w:tcW w:w="8856" w:type="dxa"/>
            <w:gridSpan w:val="6"/>
            <w:tcBorders>
              <w:left w:val="single" w:sz="12" w:space="0" w:color="000000"/>
              <w:bottom w:val="single" w:sz="12" w:space="0" w:color="000000"/>
              <w:right w:val="single" w:sz="12" w:space="0" w:color="000000"/>
            </w:tcBorders>
          </w:tcPr>
          <w:p w:rsidR="00007859" w:rsidRPr="00007859" w:rsidRDefault="00007859" w:rsidP="005C7AAE">
            <w:pPr>
              <w:tabs>
                <w:tab w:val="center" w:pos="4560"/>
              </w:tabs>
              <w:spacing w:after="0" w:line="240" w:lineRule="auto"/>
              <w:jc w:val="center"/>
              <w:rPr>
                <w:rFonts w:ascii="Arial" w:eastAsia="Times New Roman" w:hAnsi="Arial" w:cs="Times New Roman"/>
                <w:sz w:val="24"/>
                <w:szCs w:val="24"/>
                <w:lang w:val="en-US"/>
              </w:rPr>
            </w:pPr>
          </w:p>
        </w:tc>
      </w:tr>
    </w:tbl>
    <w:p w:rsidR="00007859" w:rsidRDefault="00007859" w:rsidP="00007859">
      <w:pPr>
        <w:spacing w:after="0" w:line="240" w:lineRule="auto"/>
        <w:rPr>
          <w:rFonts w:ascii="Times New Roman" w:eastAsia="Times New Roman" w:hAnsi="Times New Roman" w:cs="Times New Roman"/>
          <w:sz w:val="24"/>
          <w:szCs w:val="20"/>
          <w:lang w:val="en-US"/>
        </w:rPr>
      </w:pPr>
    </w:p>
    <w:p w:rsidR="00007859" w:rsidRPr="00007859" w:rsidRDefault="00007859" w:rsidP="00007859">
      <w:pPr>
        <w:spacing w:after="0" w:line="240" w:lineRule="auto"/>
        <w:rPr>
          <w:rFonts w:ascii="Times New Roman" w:eastAsia="Times New Roman" w:hAnsi="Times New Roman" w:cs="Times New Roman"/>
          <w:sz w:val="24"/>
          <w:szCs w:val="20"/>
          <w:lang w:val="en-US"/>
        </w:rPr>
      </w:pPr>
    </w:p>
    <w:tbl>
      <w:tblPr>
        <w:tblW w:w="0" w:type="auto"/>
        <w:tblLayout w:type="fixed"/>
        <w:tblLook w:val="0000" w:firstRow="0" w:lastRow="0" w:firstColumn="0" w:lastColumn="0" w:noHBand="0" w:noVBand="0"/>
      </w:tblPr>
      <w:tblGrid>
        <w:gridCol w:w="675"/>
        <w:gridCol w:w="8181"/>
      </w:tblGrid>
      <w:tr w:rsidR="00007859" w:rsidRPr="00007859" w:rsidTr="00774146">
        <w:tc>
          <w:tcPr>
            <w:tcW w:w="675" w:type="dxa"/>
          </w:tcPr>
          <w:p w:rsidR="00007859" w:rsidRPr="00007859" w:rsidRDefault="00007859" w:rsidP="00007859">
            <w:pPr>
              <w:spacing w:after="0" w:line="240" w:lineRule="auto"/>
              <w:rPr>
                <w:rFonts w:ascii="Times New Roman" w:eastAsia="Times New Roman" w:hAnsi="Times New Roman" w:cs="Times New Roman"/>
                <w:b/>
                <w:sz w:val="24"/>
                <w:szCs w:val="20"/>
                <w:lang w:val="en-US"/>
              </w:rPr>
            </w:pPr>
            <w:r w:rsidRPr="00007859">
              <w:rPr>
                <w:rFonts w:ascii="Times New Roman" w:eastAsia="Times New Roman" w:hAnsi="Times New Roman" w:cs="Times New Roman"/>
                <w:b/>
                <w:sz w:val="24"/>
                <w:szCs w:val="20"/>
                <w:lang w:val="en-US"/>
              </w:rPr>
              <w:t>I.</w:t>
            </w:r>
          </w:p>
        </w:tc>
        <w:tc>
          <w:tcPr>
            <w:tcW w:w="8181" w:type="dxa"/>
          </w:tcPr>
          <w:p w:rsidR="00007859" w:rsidRPr="00007859" w:rsidRDefault="00007859" w:rsidP="00007859">
            <w:pPr>
              <w:spacing w:after="0" w:line="240" w:lineRule="auto"/>
              <w:rPr>
                <w:rFonts w:ascii="Times New Roman" w:eastAsia="Times New Roman" w:hAnsi="Times New Roman" w:cs="Times New Roman"/>
                <w:bCs/>
                <w:sz w:val="24"/>
                <w:szCs w:val="20"/>
                <w:lang w:val="en-US"/>
              </w:rPr>
            </w:pPr>
            <w:r w:rsidRPr="00007859">
              <w:rPr>
                <w:rFonts w:ascii="Times New Roman" w:eastAsia="Times New Roman" w:hAnsi="Times New Roman" w:cs="Times New Roman"/>
                <w:b/>
                <w:sz w:val="24"/>
                <w:szCs w:val="20"/>
                <w:lang w:val="en-US"/>
              </w:rPr>
              <w:t>COURSE DESCRIPTION:</w:t>
            </w:r>
          </w:p>
          <w:p w:rsidR="00007859" w:rsidRPr="00007859" w:rsidRDefault="00007859" w:rsidP="00007859">
            <w:pPr>
              <w:spacing w:after="0" w:line="240" w:lineRule="auto"/>
              <w:rPr>
                <w:rFonts w:ascii="Times New Roman" w:eastAsia="Times New Roman" w:hAnsi="Times New Roman" w:cs="Times New Roman"/>
                <w:bCs/>
                <w:sz w:val="24"/>
                <w:szCs w:val="20"/>
                <w:lang w:val="en-US"/>
              </w:rPr>
            </w:pPr>
          </w:p>
          <w:p w:rsidR="00007859" w:rsidRPr="00007859" w:rsidRDefault="00007859" w:rsidP="00007859">
            <w:pPr>
              <w:spacing w:after="0" w:line="240" w:lineRule="auto"/>
              <w:rPr>
                <w:rFonts w:ascii="Times New Roman" w:eastAsia="Times New Roman" w:hAnsi="Times New Roman" w:cs="Times New Roman"/>
                <w:bCs/>
                <w:sz w:val="24"/>
                <w:szCs w:val="20"/>
                <w:lang w:val="en-US"/>
              </w:rPr>
            </w:pPr>
            <w:r w:rsidRPr="00007859">
              <w:rPr>
                <w:rFonts w:ascii="Times New Roman" w:eastAsia="Times New Roman" w:hAnsi="Times New Roman" w:cs="Times New Roman"/>
                <w:bCs/>
                <w:sz w:val="24"/>
                <w:szCs w:val="20"/>
                <w:lang w:val="en-US"/>
              </w:rPr>
              <w:t xml:space="preserve">This course will examine youth crime in </w:t>
            </w:r>
            <w:smartTag w:uri="urn:schemas-microsoft-com:office:smarttags" w:element="place">
              <w:smartTag w:uri="urn:schemas-microsoft-com:office:smarttags" w:element="country-region">
                <w:r w:rsidRPr="00007859">
                  <w:rPr>
                    <w:rFonts w:ascii="Times New Roman" w:eastAsia="Times New Roman" w:hAnsi="Times New Roman" w:cs="Times New Roman"/>
                    <w:bCs/>
                    <w:sz w:val="24"/>
                    <w:szCs w:val="20"/>
                    <w:lang w:val="en-US"/>
                  </w:rPr>
                  <w:t>Canada</w:t>
                </w:r>
              </w:smartTag>
            </w:smartTag>
            <w:r w:rsidRPr="00007859">
              <w:rPr>
                <w:rFonts w:ascii="Times New Roman" w:eastAsia="Times New Roman" w:hAnsi="Times New Roman" w:cs="Times New Roman"/>
                <w:bCs/>
                <w:sz w:val="24"/>
                <w:szCs w:val="20"/>
                <w:lang w:val="en-US"/>
              </w:rPr>
              <w:t xml:space="preserve"> from the perspective of the Youth Criminal Justice Act.  The sociological aspects of youth crime will be addressed.  The Youth Criminal Justice Act will be examined in depth from the perspective of police and judicial system enforcement.</w:t>
            </w:r>
          </w:p>
          <w:p w:rsidR="00007859" w:rsidRPr="00007859" w:rsidRDefault="00007859" w:rsidP="00007859">
            <w:pPr>
              <w:spacing w:after="0" w:line="240" w:lineRule="auto"/>
              <w:rPr>
                <w:rFonts w:ascii="Times New Roman" w:eastAsia="Times New Roman" w:hAnsi="Times New Roman" w:cs="Times New Roman"/>
                <w:bCs/>
                <w:sz w:val="24"/>
                <w:szCs w:val="20"/>
                <w:lang w:val="en-US"/>
              </w:rPr>
            </w:pPr>
          </w:p>
        </w:tc>
      </w:tr>
    </w:tbl>
    <w:p w:rsidR="00007859" w:rsidRPr="00007859" w:rsidRDefault="00007859" w:rsidP="00007859">
      <w:pPr>
        <w:spacing w:after="0" w:line="240" w:lineRule="auto"/>
        <w:rPr>
          <w:rFonts w:ascii="Times New Roman" w:eastAsia="Times New Roman" w:hAnsi="Times New Roman" w:cs="Times New Roman"/>
          <w:sz w:val="24"/>
          <w:szCs w:val="20"/>
          <w:lang w:val="en-US"/>
        </w:rPr>
      </w:pPr>
    </w:p>
    <w:p w:rsidR="00007859" w:rsidRPr="00007859" w:rsidRDefault="00007859" w:rsidP="00007859">
      <w:pPr>
        <w:spacing w:after="0" w:line="240" w:lineRule="auto"/>
        <w:rPr>
          <w:rFonts w:ascii="Times New Roman" w:eastAsia="Times New Roman" w:hAnsi="Times New Roman" w:cs="Times New Roman"/>
          <w:sz w:val="24"/>
          <w:szCs w:val="20"/>
          <w:lang w:val="en-US"/>
        </w:rPr>
      </w:pPr>
    </w:p>
    <w:tbl>
      <w:tblPr>
        <w:tblW w:w="0" w:type="auto"/>
        <w:tblLayout w:type="fixed"/>
        <w:tblLook w:val="0000" w:firstRow="0" w:lastRow="0" w:firstColumn="0" w:lastColumn="0" w:noHBand="0" w:noVBand="0"/>
      </w:tblPr>
      <w:tblGrid>
        <w:gridCol w:w="675"/>
        <w:gridCol w:w="8181"/>
      </w:tblGrid>
      <w:tr w:rsidR="00007859" w:rsidRPr="00007859" w:rsidTr="00774146">
        <w:trPr>
          <w:cantSplit/>
        </w:trPr>
        <w:tc>
          <w:tcPr>
            <w:tcW w:w="675" w:type="dxa"/>
          </w:tcPr>
          <w:p w:rsidR="00007859" w:rsidRPr="00007859" w:rsidRDefault="00007859" w:rsidP="00007859">
            <w:pPr>
              <w:spacing w:after="0" w:line="240" w:lineRule="auto"/>
              <w:rPr>
                <w:rFonts w:ascii="Times New Roman" w:eastAsia="Times New Roman" w:hAnsi="Times New Roman" w:cs="Times New Roman"/>
                <w:b/>
                <w:sz w:val="24"/>
                <w:szCs w:val="20"/>
                <w:lang w:val="en-US"/>
              </w:rPr>
            </w:pPr>
            <w:r w:rsidRPr="00007859">
              <w:rPr>
                <w:rFonts w:ascii="Times New Roman" w:eastAsia="Times New Roman" w:hAnsi="Times New Roman" w:cs="Times New Roman"/>
                <w:b/>
                <w:sz w:val="24"/>
                <w:szCs w:val="20"/>
                <w:lang w:val="en-US"/>
              </w:rPr>
              <w:t>II.</w:t>
            </w:r>
          </w:p>
        </w:tc>
        <w:tc>
          <w:tcPr>
            <w:tcW w:w="8181" w:type="dxa"/>
          </w:tcPr>
          <w:p w:rsidR="00007859" w:rsidRPr="00007859" w:rsidRDefault="00007859" w:rsidP="00007859">
            <w:pPr>
              <w:spacing w:after="0" w:line="240" w:lineRule="auto"/>
              <w:rPr>
                <w:rFonts w:ascii="Times New Roman" w:eastAsia="Times New Roman" w:hAnsi="Times New Roman" w:cs="Times New Roman"/>
                <w:b/>
                <w:sz w:val="24"/>
                <w:szCs w:val="20"/>
                <w:lang w:val="en-US"/>
              </w:rPr>
            </w:pPr>
            <w:r w:rsidRPr="00007859">
              <w:rPr>
                <w:rFonts w:ascii="Times New Roman" w:eastAsia="Times New Roman" w:hAnsi="Times New Roman" w:cs="Times New Roman"/>
                <w:b/>
                <w:sz w:val="24"/>
                <w:szCs w:val="20"/>
                <w:lang w:val="en-US"/>
              </w:rPr>
              <w:t>LEARNING OUTCOMES AND ELEMENTS OF THE PERFORMANCE:</w:t>
            </w:r>
          </w:p>
          <w:p w:rsidR="00007859" w:rsidRPr="00007859" w:rsidRDefault="00007859" w:rsidP="00007859">
            <w:pPr>
              <w:spacing w:after="0" w:line="240" w:lineRule="auto"/>
              <w:rPr>
                <w:rFonts w:ascii="Times New Roman" w:eastAsia="Times New Roman" w:hAnsi="Times New Roman" w:cs="Times New Roman"/>
                <w:sz w:val="24"/>
                <w:szCs w:val="20"/>
                <w:lang w:val="en-US"/>
              </w:rPr>
            </w:pPr>
          </w:p>
        </w:tc>
      </w:tr>
      <w:tr w:rsidR="00007859" w:rsidRPr="00007859" w:rsidTr="00774146">
        <w:trPr>
          <w:cantSplit/>
        </w:trPr>
        <w:tc>
          <w:tcPr>
            <w:tcW w:w="675" w:type="dxa"/>
          </w:tcPr>
          <w:p w:rsidR="00007859" w:rsidRPr="00007859" w:rsidRDefault="00007859" w:rsidP="00007859">
            <w:pPr>
              <w:spacing w:after="0" w:line="240" w:lineRule="auto"/>
              <w:rPr>
                <w:rFonts w:ascii="Times New Roman" w:eastAsia="Times New Roman" w:hAnsi="Times New Roman" w:cs="Times New Roman"/>
                <w:sz w:val="24"/>
                <w:szCs w:val="20"/>
                <w:lang w:val="en-US"/>
              </w:rPr>
            </w:pPr>
          </w:p>
        </w:tc>
        <w:tc>
          <w:tcPr>
            <w:tcW w:w="8181" w:type="dxa"/>
          </w:tcPr>
          <w:p w:rsidR="00007859" w:rsidRPr="00007859" w:rsidRDefault="00007859" w:rsidP="00007859">
            <w:pPr>
              <w:spacing w:after="0" w:line="240" w:lineRule="auto"/>
              <w:rPr>
                <w:rFonts w:ascii="Times New Roman" w:eastAsia="Times New Roman" w:hAnsi="Times New Roman" w:cs="Times New Roman"/>
                <w:sz w:val="24"/>
                <w:szCs w:val="20"/>
                <w:lang w:val="en-US"/>
              </w:rPr>
            </w:pPr>
            <w:r w:rsidRPr="00007859">
              <w:rPr>
                <w:rFonts w:ascii="Times New Roman" w:eastAsia="Times New Roman" w:hAnsi="Times New Roman" w:cs="Times New Roman"/>
                <w:sz w:val="24"/>
                <w:szCs w:val="20"/>
                <w:lang w:val="en-US"/>
              </w:rPr>
              <w:t>Students receiving credit for this course will have demonstrated the ability to:</w:t>
            </w:r>
          </w:p>
          <w:p w:rsidR="00007859" w:rsidRPr="00007859" w:rsidRDefault="00007859" w:rsidP="00007859">
            <w:pPr>
              <w:spacing w:after="0" w:line="240" w:lineRule="auto"/>
              <w:rPr>
                <w:rFonts w:ascii="Times New Roman" w:eastAsia="Times New Roman" w:hAnsi="Times New Roman" w:cs="Times New Roman"/>
                <w:sz w:val="24"/>
                <w:szCs w:val="20"/>
                <w:lang w:val="en-US"/>
              </w:rPr>
            </w:pPr>
          </w:p>
        </w:tc>
      </w:tr>
      <w:tr w:rsidR="00007859" w:rsidRPr="00007859" w:rsidTr="00774146">
        <w:trPr>
          <w:cantSplit/>
        </w:trPr>
        <w:tc>
          <w:tcPr>
            <w:tcW w:w="675" w:type="dxa"/>
          </w:tcPr>
          <w:p w:rsidR="00007859" w:rsidRPr="00007859" w:rsidRDefault="00007859" w:rsidP="00007859">
            <w:pPr>
              <w:spacing w:after="0" w:line="240" w:lineRule="auto"/>
              <w:rPr>
                <w:rFonts w:ascii="Times New Roman" w:eastAsia="Times New Roman" w:hAnsi="Times New Roman" w:cs="Times New Roman"/>
                <w:sz w:val="24"/>
                <w:szCs w:val="20"/>
                <w:lang w:val="en-US"/>
              </w:rPr>
            </w:pPr>
          </w:p>
        </w:tc>
        <w:tc>
          <w:tcPr>
            <w:tcW w:w="8181" w:type="dxa"/>
          </w:tcPr>
          <w:p w:rsidR="00007859" w:rsidRPr="00007859" w:rsidRDefault="00007859" w:rsidP="00007859">
            <w:pPr>
              <w:numPr>
                <w:ilvl w:val="0"/>
                <w:numId w:val="2"/>
              </w:numPr>
              <w:spacing w:after="0" w:line="240" w:lineRule="auto"/>
              <w:rPr>
                <w:rFonts w:ascii="Times New Roman" w:eastAsia="Times New Roman" w:hAnsi="Times New Roman" w:cs="Times New Roman"/>
                <w:sz w:val="24"/>
                <w:szCs w:val="20"/>
                <w:lang w:val="en-US"/>
              </w:rPr>
            </w:pPr>
            <w:r w:rsidRPr="00007859">
              <w:rPr>
                <w:rFonts w:ascii="Times New Roman" w:eastAsia="Times New Roman" w:hAnsi="Times New Roman" w:cs="Times New Roman"/>
                <w:sz w:val="24"/>
                <w:szCs w:val="20"/>
                <w:lang w:val="en-US"/>
              </w:rPr>
              <w:t>Identify the perceptions and realities of youth crime.</w:t>
            </w:r>
          </w:p>
          <w:p w:rsidR="00007859" w:rsidRPr="00007859" w:rsidRDefault="00007859" w:rsidP="00007859">
            <w:pPr>
              <w:spacing w:after="0" w:line="240" w:lineRule="auto"/>
              <w:rPr>
                <w:rFonts w:ascii="Times New Roman" w:eastAsia="Times New Roman" w:hAnsi="Times New Roman" w:cs="Times New Roman"/>
                <w:sz w:val="24"/>
                <w:szCs w:val="20"/>
                <w:lang w:val="en-US"/>
              </w:rPr>
            </w:pPr>
          </w:p>
          <w:p w:rsidR="00007859" w:rsidRPr="00007859" w:rsidRDefault="00007859" w:rsidP="00007859">
            <w:pPr>
              <w:numPr>
                <w:ilvl w:val="1"/>
                <w:numId w:val="2"/>
              </w:numPr>
              <w:spacing w:after="0" w:line="240" w:lineRule="auto"/>
              <w:rPr>
                <w:rFonts w:ascii="Times New Roman" w:eastAsia="Times New Roman" w:hAnsi="Times New Roman" w:cs="Times New Roman"/>
                <w:sz w:val="24"/>
                <w:szCs w:val="24"/>
                <w:lang w:val="en-US"/>
              </w:rPr>
            </w:pPr>
            <w:r w:rsidRPr="00007859">
              <w:rPr>
                <w:rFonts w:ascii="Times New Roman" w:eastAsia="Times New Roman" w:hAnsi="Times New Roman" w:cs="Times New Roman"/>
                <w:sz w:val="24"/>
                <w:szCs w:val="24"/>
                <w:lang w:val="en-US"/>
              </w:rPr>
              <w:t>Statistical data regarding numbers of youth crimes</w:t>
            </w:r>
          </w:p>
          <w:p w:rsidR="00007859" w:rsidRPr="00007859" w:rsidRDefault="00007859" w:rsidP="00007859">
            <w:pPr>
              <w:numPr>
                <w:ilvl w:val="1"/>
                <w:numId w:val="2"/>
              </w:numPr>
              <w:spacing w:after="0" w:line="240" w:lineRule="auto"/>
              <w:rPr>
                <w:rFonts w:ascii="Times New Roman" w:eastAsia="Times New Roman" w:hAnsi="Times New Roman" w:cs="Times New Roman"/>
                <w:sz w:val="24"/>
                <w:szCs w:val="24"/>
                <w:lang w:val="en-US"/>
              </w:rPr>
            </w:pPr>
            <w:r w:rsidRPr="00007859">
              <w:rPr>
                <w:rFonts w:ascii="Times New Roman" w:eastAsia="Times New Roman" w:hAnsi="Times New Roman" w:cs="Times New Roman"/>
                <w:sz w:val="24"/>
                <w:szCs w:val="24"/>
                <w:lang w:val="en-US"/>
              </w:rPr>
              <w:t>Societal perceptions of youth crime</w:t>
            </w:r>
          </w:p>
          <w:p w:rsidR="00007859" w:rsidRPr="00007859" w:rsidRDefault="00007859" w:rsidP="00007859">
            <w:pPr>
              <w:numPr>
                <w:ilvl w:val="1"/>
                <w:numId w:val="2"/>
              </w:numPr>
              <w:spacing w:after="0" w:line="240" w:lineRule="auto"/>
              <w:rPr>
                <w:rFonts w:ascii="Times New Roman" w:eastAsia="Times New Roman" w:hAnsi="Times New Roman" w:cs="Times New Roman"/>
                <w:sz w:val="24"/>
                <w:szCs w:val="24"/>
                <w:lang w:val="en-US"/>
              </w:rPr>
            </w:pPr>
            <w:r w:rsidRPr="00007859">
              <w:rPr>
                <w:rFonts w:ascii="Times New Roman" w:eastAsia="Times New Roman" w:hAnsi="Times New Roman" w:cs="Times New Roman"/>
                <w:sz w:val="24"/>
                <w:szCs w:val="24"/>
                <w:lang w:val="en-US"/>
              </w:rPr>
              <w:t>Police perception of youth crime</w:t>
            </w:r>
          </w:p>
          <w:p w:rsidR="00007859" w:rsidRPr="00007859" w:rsidRDefault="00007859" w:rsidP="00007859">
            <w:pPr>
              <w:spacing w:after="0" w:line="240" w:lineRule="auto"/>
              <w:rPr>
                <w:rFonts w:ascii="Times New Roman" w:eastAsia="Times New Roman" w:hAnsi="Times New Roman" w:cs="Times New Roman"/>
                <w:sz w:val="24"/>
                <w:szCs w:val="24"/>
                <w:lang w:val="en-US"/>
              </w:rPr>
            </w:pPr>
          </w:p>
        </w:tc>
      </w:tr>
      <w:tr w:rsidR="00007859" w:rsidRPr="00007859" w:rsidTr="00774146">
        <w:trPr>
          <w:cantSplit/>
        </w:trPr>
        <w:tc>
          <w:tcPr>
            <w:tcW w:w="675" w:type="dxa"/>
          </w:tcPr>
          <w:p w:rsidR="00007859" w:rsidRPr="00007859" w:rsidRDefault="00007859" w:rsidP="00007859">
            <w:pPr>
              <w:spacing w:after="0" w:line="240" w:lineRule="auto"/>
              <w:rPr>
                <w:rFonts w:ascii="Times New Roman" w:eastAsia="Times New Roman" w:hAnsi="Times New Roman" w:cs="Times New Roman"/>
                <w:sz w:val="24"/>
                <w:szCs w:val="20"/>
                <w:lang w:val="en-US"/>
              </w:rPr>
            </w:pPr>
          </w:p>
        </w:tc>
        <w:tc>
          <w:tcPr>
            <w:tcW w:w="8181" w:type="dxa"/>
          </w:tcPr>
          <w:p w:rsidR="00007859" w:rsidRPr="00007859" w:rsidRDefault="00007859" w:rsidP="00007859">
            <w:pPr>
              <w:numPr>
                <w:ilvl w:val="0"/>
                <w:numId w:val="2"/>
              </w:numPr>
              <w:spacing w:after="0" w:line="240" w:lineRule="auto"/>
              <w:rPr>
                <w:rFonts w:ascii="Times New Roman" w:eastAsia="Times New Roman" w:hAnsi="Times New Roman" w:cs="Times New Roman"/>
                <w:sz w:val="24"/>
                <w:szCs w:val="20"/>
                <w:lang w:val="en-US"/>
              </w:rPr>
            </w:pPr>
            <w:r w:rsidRPr="00007859">
              <w:rPr>
                <w:rFonts w:ascii="Times New Roman" w:eastAsia="Times New Roman" w:hAnsi="Times New Roman" w:cs="Times New Roman"/>
                <w:sz w:val="24"/>
                <w:szCs w:val="20"/>
                <w:lang w:val="en-US"/>
              </w:rPr>
              <w:t>Identify the types of youth crime and possible causes through statistical examination and explanation of four “core” and related theories of youth crime.</w:t>
            </w:r>
          </w:p>
          <w:p w:rsidR="00007859" w:rsidRPr="00007859" w:rsidRDefault="00007859" w:rsidP="00007859">
            <w:pPr>
              <w:spacing w:after="0" w:line="240" w:lineRule="auto"/>
              <w:rPr>
                <w:rFonts w:ascii="Times New Roman" w:eastAsia="Times New Roman" w:hAnsi="Times New Roman" w:cs="Times New Roman"/>
                <w:sz w:val="24"/>
                <w:szCs w:val="20"/>
                <w:lang w:val="en-US"/>
              </w:rPr>
            </w:pPr>
          </w:p>
          <w:p w:rsidR="00007859" w:rsidRPr="00007859" w:rsidRDefault="00007859" w:rsidP="00007859">
            <w:pPr>
              <w:numPr>
                <w:ilvl w:val="1"/>
                <w:numId w:val="2"/>
              </w:numPr>
              <w:spacing w:after="0" w:line="240" w:lineRule="auto"/>
              <w:rPr>
                <w:rFonts w:ascii="Times New Roman" w:eastAsia="Times New Roman" w:hAnsi="Times New Roman" w:cs="Times New Roman"/>
                <w:sz w:val="24"/>
                <w:szCs w:val="20"/>
                <w:lang w:val="en-US"/>
              </w:rPr>
            </w:pPr>
            <w:r w:rsidRPr="00007859">
              <w:rPr>
                <w:rFonts w:ascii="Times New Roman" w:eastAsia="Times New Roman" w:hAnsi="Times New Roman" w:cs="Times New Roman"/>
                <w:sz w:val="24"/>
                <w:szCs w:val="20"/>
                <w:lang w:val="en-US"/>
              </w:rPr>
              <w:t xml:space="preserve">Statistical </w:t>
            </w:r>
            <w:proofErr w:type="spellStart"/>
            <w:r w:rsidRPr="00007859">
              <w:rPr>
                <w:rFonts w:ascii="Times New Roman" w:eastAsia="Times New Roman" w:hAnsi="Times New Roman" w:cs="Times New Roman"/>
                <w:sz w:val="24"/>
                <w:szCs w:val="20"/>
                <w:lang w:val="en-US"/>
              </w:rPr>
              <w:t>date</w:t>
            </w:r>
            <w:proofErr w:type="spellEnd"/>
            <w:r w:rsidRPr="00007859">
              <w:rPr>
                <w:rFonts w:ascii="Times New Roman" w:eastAsia="Times New Roman" w:hAnsi="Times New Roman" w:cs="Times New Roman"/>
                <w:sz w:val="24"/>
                <w:szCs w:val="20"/>
                <w:lang w:val="en-US"/>
              </w:rPr>
              <w:t xml:space="preserve"> regarding types of youth crime</w:t>
            </w:r>
          </w:p>
          <w:p w:rsidR="00007859" w:rsidRPr="00007859" w:rsidRDefault="00007859" w:rsidP="00007859">
            <w:pPr>
              <w:numPr>
                <w:ilvl w:val="1"/>
                <w:numId w:val="2"/>
              </w:numPr>
              <w:spacing w:after="0" w:line="240" w:lineRule="auto"/>
              <w:rPr>
                <w:rFonts w:ascii="Times New Roman" w:eastAsia="Times New Roman" w:hAnsi="Times New Roman" w:cs="Times New Roman"/>
                <w:sz w:val="24"/>
                <w:szCs w:val="20"/>
                <w:lang w:val="en-US"/>
              </w:rPr>
            </w:pPr>
            <w:r w:rsidRPr="00007859">
              <w:rPr>
                <w:rFonts w:ascii="Times New Roman" w:eastAsia="Times New Roman" w:hAnsi="Times New Roman" w:cs="Times New Roman"/>
                <w:sz w:val="24"/>
                <w:szCs w:val="20"/>
                <w:lang w:val="en-US"/>
              </w:rPr>
              <w:t>Types of youth crime by gender</w:t>
            </w:r>
          </w:p>
          <w:p w:rsidR="00007859" w:rsidRPr="00007859" w:rsidRDefault="00007859" w:rsidP="00007859">
            <w:pPr>
              <w:numPr>
                <w:ilvl w:val="1"/>
                <w:numId w:val="2"/>
              </w:numPr>
              <w:spacing w:after="0" w:line="240" w:lineRule="auto"/>
              <w:rPr>
                <w:rFonts w:ascii="Times New Roman" w:eastAsia="Times New Roman" w:hAnsi="Times New Roman" w:cs="Times New Roman"/>
                <w:sz w:val="24"/>
                <w:szCs w:val="20"/>
                <w:lang w:val="en-US"/>
              </w:rPr>
            </w:pPr>
            <w:r w:rsidRPr="00007859">
              <w:rPr>
                <w:rFonts w:ascii="Times New Roman" w:eastAsia="Times New Roman" w:hAnsi="Times New Roman" w:cs="Times New Roman"/>
                <w:sz w:val="24"/>
                <w:szCs w:val="20"/>
                <w:lang w:val="en-US"/>
              </w:rPr>
              <w:t>The Emotional Neglect, Cognitive Neglect, Traumatic Violence and Social Causation theories of youth crime</w:t>
            </w:r>
          </w:p>
          <w:p w:rsidR="00007859" w:rsidRPr="00007859" w:rsidRDefault="00007859" w:rsidP="00007859">
            <w:pPr>
              <w:numPr>
                <w:ilvl w:val="1"/>
                <w:numId w:val="2"/>
              </w:numPr>
              <w:spacing w:after="0" w:line="240" w:lineRule="auto"/>
              <w:rPr>
                <w:rFonts w:ascii="Times New Roman" w:eastAsia="Times New Roman" w:hAnsi="Times New Roman" w:cs="Times New Roman"/>
                <w:sz w:val="24"/>
                <w:szCs w:val="20"/>
                <w:lang w:val="en-US"/>
              </w:rPr>
            </w:pPr>
            <w:r w:rsidRPr="00007859">
              <w:rPr>
                <w:rFonts w:ascii="Times New Roman" w:eastAsia="Times New Roman" w:hAnsi="Times New Roman" w:cs="Times New Roman"/>
                <w:sz w:val="24"/>
                <w:szCs w:val="20"/>
                <w:lang w:val="en-US"/>
              </w:rPr>
              <w:t>Related theories of youth crime</w:t>
            </w:r>
          </w:p>
          <w:p w:rsidR="00007859" w:rsidRPr="00007859" w:rsidRDefault="00007859" w:rsidP="00007859">
            <w:pPr>
              <w:spacing w:after="0" w:line="240" w:lineRule="auto"/>
              <w:rPr>
                <w:rFonts w:ascii="Times New Roman" w:eastAsia="Times New Roman" w:hAnsi="Times New Roman" w:cs="Times New Roman"/>
                <w:sz w:val="24"/>
                <w:szCs w:val="20"/>
                <w:lang w:val="en-US"/>
              </w:rPr>
            </w:pPr>
          </w:p>
        </w:tc>
      </w:tr>
      <w:tr w:rsidR="00007859" w:rsidRPr="00007859" w:rsidTr="00774146">
        <w:trPr>
          <w:cantSplit/>
        </w:trPr>
        <w:tc>
          <w:tcPr>
            <w:tcW w:w="675" w:type="dxa"/>
          </w:tcPr>
          <w:p w:rsidR="00007859" w:rsidRPr="00007859" w:rsidRDefault="00007859" w:rsidP="00007859">
            <w:pPr>
              <w:spacing w:after="0" w:line="240" w:lineRule="auto"/>
              <w:rPr>
                <w:rFonts w:ascii="Times New Roman" w:eastAsia="Times New Roman" w:hAnsi="Times New Roman" w:cs="Times New Roman"/>
                <w:sz w:val="24"/>
                <w:szCs w:val="20"/>
                <w:lang w:val="en-US"/>
              </w:rPr>
            </w:pPr>
          </w:p>
        </w:tc>
        <w:tc>
          <w:tcPr>
            <w:tcW w:w="8181" w:type="dxa"/>
          </w:tcPr>
          <w:p w:rsidR="00007859" w:rsidRPr="00007859" w:rsidRDefault="00007859" w:rsidP="00007859">
            <w:pPr>
              <w:numPr>
                <w:ilvl w:val="0"/>
                <w:numId w:val="2"/>
              </w:numPr>
              <w:spacing w:after="0" w:line="240" w:lineRule="auto"/>
              <w:rPr>
                <w:rFonts w:ascii="Times New Roman" w:eastAsia="Times New Roman" w:hAnsi="Times New Roman" w:cs="Times New Roman"/>
                <w:sz w:val="24"/>
                <w:szCs w:val="20"/>
                <w:lang w:val="en-US"/>
              </w:rPr>
            </w:pPr>
            <w:r w:rsidRPr="00007859">
              <w:rPr>
                <w:rFonts w:ascii="Times New Roman" w:eastAsia="Times New Roman" w:hAnsi="Times New Roman" w:cs="Times New Roman"/>
                <w:sz w:val="24"/>
                <w:szCs w:val="20"/>
                <w:lang w:val="en-US"/>
              </w:rPr>
              <w:t xml:space="preserve">Describe the relationship between the needs of societal protection with the needs of the young </w:t>
            </w:r>
            <w:proofErr w:type="gramStart"/>
            <w:r w:rsidRPr="00007859">
              <w:rPr>
                <w:rFonts w:ascii="Times New Roman" w:eastAsia="Times New Roman" w:hAnsi="Times New Roman" w:cs="Times New Roman"/>
                <w:sz w:val="24"/>
                <w:szCs w:val="20"/>
                <w:lang w:val="en-US"/>
              </w:rPr>
              <w:t>person .</w:t>
            </w:r>
            <w:proofErr w:type="gramEnd"/>
          </w:p>
          <w:p w:rsidR="00007859" w:rsidRPr="00007859" w:rsidRDefault="00007859" w:rsidP="00007859">
            <w:pPr>
              <w:spacing w:after="0" w:line="240" w:lineRule="auto"/>
              <w:rPr>
                <w:rFonts w:ascii="Times New Roman" w:eastAsia="Times New Roman" w:hAnsi="Times New Roman" w:cs="Times New Roman"/>
                <w:sz w:val="24"/>
                <w:szCs w:val="20"/>
                <w:lang w:val="en-US"/>
              </w:rPr>
            </w:pPr>
          </w:p>
          <w:p w:rsidR="00007859" w:rsidRPr="00007859" w:rsidRDefault="00007859" w:rsidP="00007859">
            <w:pPr>
              <w:numPr>
                <w:ilvl w:val="1"/>
                <w:numId w:val="2"/>
              </w:numPr>
              <w:spacing w:after="0" w:line="240" w:lineRule="auto"/>
              <w:rPr>
                <w:rFonts w:ascii="Times New Roman" w:eastAsia="Times New Roman" w:hAnsi="Times New Roman" w:cs="Times New Roman"/>
                <w:sz w:val="24"/>
                <w:szCs w:val="20"/>
                <w:lang w:val="en-US"/>
              </w:rPr>
            </w:pPr>
            <w:r w:rsidRPr="00007859">
              <w:rPr>
                <w:rFonts w:ascii="Times New Roman" w:eastAsia="Times New Roman" w:hAnsi="Times New Roman" w:cs="Times New Roman"/>
                <w:sz w:val="24"/>
                <w:szCs w:val="20"/>
                <w:lang w:val="en-US"/>
              </w:rPr>
              <w:t>Youth Criminal Justice Act declaration of principles</w:t>
            </w:r>
          </w:p>
          <w:p w:rsidR="00007859" w:rsidRPr="00007859" w:rsidRDefault="00007859" w:rsidP="00007859">
            <w:pPr>
              <w:numPr>
                <w:ilvl w:val="1"/>
                <w:numId w:val="2"/>
              </w:numPr>
              <w:spacing w:after="0" w:line="240" w:lineRule="auto"/>
              <w:rPr>
                <w:rFonts w:ascii="Times New Roman" w:eastAsia="Times New Roman" w:hAnsi="Times New Roman" w:cs="Times New Roman"/>
                <w:sz w:val="24"/>
                <w:szCs w:val="20"/>
                <w:lang w:val="en-US"/>
              </w:rPr>
            </w:pPr>
            <w:r w:rsidRPr="00007859">
              <w:rPr>
                <w:rFonts w:ascii="Times New Roman" w:eastAsia="Times New Roman" w:hAnsi="Times New Roman" w:cs="Times New Roman"/>
                <w:sz w:val="24"/>
                <w:szCs w:val="20"/>
                <w:lang w:val="en-US"/>
              </w:rPr>
              <w:t>Youth Criminal Justice Act sentencing purposes and principles</w:t>
            </w:r>
          </w:p>
          <w:p w:rsidR="00007859" w:rsidRPr="00007859" w:rsidRDefault="00007859" w:rsidP="00007859">
            <w:pPr>
              <w:numPr>
                <w:ilvl w:val="1"/>
                <w:numId w:val="2"/>
              </w:numPr>
              <w:spacing w:after="0" w:line="240" w:lineRule="auto"/>
              <w:rPr>
                <w:rFonts w:ascii="Times New Roman" w:eastAsia="Times New Roman" w:hAnsi="Times New Roman" w:cs="Times New Roman"/>
                <w:sz w:val="24"/>
                <w:szCs w:val="20"/>
                <w:lang w:val="en-US"/>
              </w:rPr>
            </w:pPr>
            <w:r w:rsidRPr="00007859">
              <w:rPr>
                <w:rFonts w:ascii="Times New Roman" w:eastAsia="Times New Roman" w:hAnsi="Times New Roman" w:cs="Times New Roman"/>
                <w:sz w:val="24"/>
                <w:szCs w:val="20"/>
                <w:lang w:val="en-US"/>
              </w:rPr>
              <w:t>Youth Criminal Justice Act identification of the “enhanced” rights of a young person</w:t>
            </w:r>
          </w:p>
          <w:p w:rsidR="00007859" w:rsidRPr="00007859" w:rsidRDefault="00007859" w:rsidP="00007859">
            <w:pPr>
              <w:spacing w:after="0" w:line="240" w:lineRule="auto"/>
              <w:rPr>
                <w:rFonts w:ascii="Times New Roman" w:eastAsia="Times New Roman" w:hAnsi="Times New Roman" w:cs="Times New Roman"/>
                <w:sz w:val="24"/>
                <w:szCs w:val="20"/>
                <w:lang w:val="en-US"/>
              </w:rPr>
            </w:pPr>
          </w:p>
        </w:tc>
      </w:tr>
      <w:tr w:rsidR="00007859" w:rsidRPr="00007859" w:rsidTr="00774146">
        <w:trPr>
          <w:cantSplit/>
        </w:trPr>
        <w:tc>
          <w:tcPr>
            <w:tcW w:w="675" w:type="dxa"/>
          </w:tcPr>
          <w:p w:rsidR="00007859" w:rsidRPr="00007859" w:rsidRDefault="00007859" w:rsidP="00007859">
            <w:pPr>
              <w:spacing w:after="0" w:line="240" w:lineRule="auto"/>
              <w:rPr>
                <w:rFonts w:ascii="Times New Roman" w:eastAsia="Times New Roman" w:hAnsi="Times New Roman" w:cs="Times New Roman"/>
                <w:sz w:val="24"/>
                <w:szCs w:val="20"/>
                <w:lang w:val="en-US"/>
              </w:rPr>
            </w:pPr>
          </w:p>
        </w:tc>
        <w:tc>
          <w:tcPr>
            <w:tcW w:w="8181" w:type="dxa"/>
          </w:tcPr>
          <w:p w:rsidR="00007859" w:rsidRPr="00007859" w:rsidRDefault="00007859" w:rsidP="00007859">
            <w:pPr>
              <w:numPr>
                <w:ilvl w:val="0"/>
                <w:numId w:val="2"/>
              </w:numPr>
              <w:spacing w:after="0" w:line="240" w:lineRule="auto"/>
              <w:rPr>
                <w:rFonts w:ascii="Times New Roman" w:eastAsia="Times New Roman" w:hAnsi="Times New Roman" w:cs="Times New Roman"/>
                <w:sz w:val="24"/>
                <w:szCs w:val="20"/>
                <w:lang w:val="en-US"/>
              </w:rPr>
            </w:pPr>
            <w:r w:rsidRPr="00007859">
              <w:rPr>
                <w:rFonts w:ascii="Times New Roman" w:eastAsia="Times New Roman" w:hAnsi="Times New Roman" w:cs="Times New Roman"/>
                <w:sz w:val="24"/>
                <w:szCs w:val="20"/>
                <w:lang w:val="en-US"/>
              </w:rPr>
              <w:t>Identify the legal accountability of young persons.</w:t>
            </w:r>
          </w:p>
          <w:p w:rsidR="00007859" w:rsidRPr="00007859" w:rsidRDefault="00007859" w:rsidP="00007859">
            <w:pPr>
              <w:spacing w:after="0" w:line="240" w:lineRule="auto"/>
              <w:rPr>
                <w:rFonts w:ascii="Times New Roman" w:eastAsia="Times New Roman" w:hAnsi="Times New Roman" w:cs="Times New Roman"/>
                <w:sz w:val="24"/>
                <w:szCs w:val="20"/>
                <w:lang w:val="en-US"/>
              </w:rPr>
            </w:pPr>
          </w:p>
          <w:p w:rsidR="00007859" w:rsidRPr="00007859" w:rsidRDefault="00007859" w:rsidP="00007859">
            <w:pPr>
              <w:numPr>
                <w:ilvl w:val="1"/>
                <w:numId w:val="2"/>
              </w:numPr>
              <w:spacing w:after="0" w:line="240" w:lineRule="auto"/>
              <w:rPr>
                <w:rFonts w:ascii="Times New Roman" w:eastAsia="Times New Roman" w:hAnsi="Times New Roman" w:cs="Times New Roman"/>
                <w:sz w:val="24"/>
                <w:szCs w:val="20"/>
                <w:lang w:val="en-US"/>
              </w:rPr>
            </w:pPr>
            <w:r w:rsidRPr="00007859">
              <w:rPr>
                <w:rFonts w:ascii="Times New Roman" w:eastAsia="Times New Roman" w:hAnsi="Times New Roman" w:cs="Times New Roman"/>
                <w:sz w:val="24"/>
                <w:szCs w:val="20"/>
                <w:lang w:val="en-US"/>
              </w:rPr>
              <w:t>Federal and Provincial statute law accountability</w:t>
            </w:r>
          </w:p>
          <w:p w:rsidR="00007859" w:rsidRPr="00007859" w:rsidRDefault="00007859" w:rsidP="00007859">
            <w:pPr>
              <w:numPr>
                <w:ilvl w:val="1"/>
                <w:numId w:val="2"/>
              </w:numPr>
              <w:spacing w:after="0" w:line="240" w:lineRule="auto"/>
              <w:rPr>
                <w:rFonts w:ascii="Times New Roman" w:eastAsia="Times New Roman" w:hAnsi="Times New Roman" w:cs="Times New Roman"/>
                <w:sz w:val="24"/>
                <w:szCs w:val="20"/>
                <w:lang w:val="en-US"/>
              </w:rPr>
            </w:pPr>
            <w:r w:rsidRPr="00007859">
              <w:rPr>
                <w:rFonts w:ascii="Times New Roman" w:eastAsia="Times New Roman" w:hAnsi="Times New Roman" w:cs="Times New Roman"/>
                <w:sz w:val="24"/>
                <w:szCs w:val="20"/>
                <w:lang w:val="en-US"/>
              </w:rPr>
              <w:t>Civil law accountability</w:t>
            </w:r>
          </w:p>
          <w:p w:rsidR="00007859" w:rsidRPr="00007859" w:rsidRDefault="00007859" w:rsidP="00007859">
            <w:pPr>
              <w:numPr>
                <w:ilvl w:val="1"/>
                <w:numId w:val="2"/>
              </w:numPr>
              <w:spacing w:after="0" w:line="240" w:lineRule="auto"/>
              <w:rPr>
                <w:rFonts w:ascii="Times New Roman" w:eastAsia="Times New Roman" w:hAnsi="Times New Roman" w:cs="Times New Roman"/>
                <w:sz w:val="24"/>
                <w:szCs w:val="20"/>
                <w:lang w:val="en-US"/>
              </w:rPr>
            </w:pPr>
            <w:r w:rsidRPr="00007859">
              <w:rPr>
                <w:rFonts w:ascii="Times New Roman" w:eastAsia="Times New Roman" w:hAnsi="Times New Roman" w:cs="Times New Roman"/>
                <w:sz w:val="24"/>
                <w:szCs w:val="20"/>
                <w:lang w:val="en-US"/>
              </w:rPr>
              <w:t>Parental responsibility</w:t>
            </w:r>
          </w:p>
          <w:p w:rsidR="00007859" w:rsidRPr="00007859" w:rsidRDefault="00007859" w:rsidP="00007859">
            <w:pPr>
              <w:spacing w:after="0" w:line="240" w:lineRule="auto"/>
              <w:rPr>
                <w:rFonts w:ascii="Times New Roman" w:eastAsia="Times New Roman" w:hAnsi="Times New Roman" w:cs="Times New Roman"/>
                <w:sz w:val="24"/>
                <w:szCs w:val="20"/>
                <w:lang w:val="en-US"/>
              </w:rPr>
            </w:pPr>
          </w:p>
        </w:tc>
      </w:tr>
    </w:tbl>
    <w:p w:rsidR="00007859" w:rsidRPr="00007859" w:rsidRDefault="00007859" w:rsidP="00007859">
      <w:pPr>
        <w:spacing w:after="0" w:line="240" w:lineRule="auto"/>
        <w:rPr>
          <w:rFonts w:ascii="Times New Roman" w:eastAsia="Times New Roman" w:hAnsi="Times New Roman" w:cs="Times New Roman"/>
          <w:sz w:val="24"/>
          <w:szCs w:val="20"/>
          <w:lang w:val="en-US"/>
        </w:rPr>
      </w:pPr>
    </w:p>
    <w:tbl>
      <w:tblPr>
        <w:tblW w:w="0" w:type="auto"/>
        <w:tblLayout w:type="fixed"/>
        <w:tblLook w:val="0000" w:firstRow="0" w:lastRow="0" w:firstColumn="0" w:lastColumn="0" w:noHBand="0" w:noVBand="0"/>
      </w:tblPr>
      <w:tblGrid>
        <w:gridCol w:w="675"/>
        <w:gridCol w:w="8181"/>
      </w:tblGrid>
      <w:tr w:rsidR="00007859" w:rsidRPr="00007859" w:rsidTr="00774146">
        <w:trPr>
          <w:cantSplit/>
        </w:trPr>
        <w:tc>
          <w:tcPr>
            <w:tcW w:w="675" w:type="dxa"/>
          </w:tcPr>
          <w:p w:rsidR="00007859" w:rsidRPr="00007859" w:rsidRDefault="00007859" w:rsidP="00007859">
            <w:pPr>
              <w:spacing w:after="0" w:line="240" w:lineRule="auto"/>
              <w:rPr>
                <w:rFonts w:ascii="Times New Roman" w:eastAsia="Times New Roman" w:hAnsi="Times New Roman" w:cs="Times New Roman"/>
                <w:sz w:val="24"/>
                <w:szCs w:val="20"/>
                <w:lang w:val="en-US"/>
              </w:rPr>
            </w:pPr>
          </w:p>
        </w:tc>
        <w:tc>
          <w:tcPr>
            <w:tcW w:w="8181" w:type="dxa"/>
          </w:tcPr>
          <w:p w:rsidR="00007859" w:rsidRPr="00007859" w:rsidRDefault="00007859" w:rsidP="00007859">
            <w:pPr>
              <w:numPr>
                <w:ilvl w:val="0"/>
                <w:numId w:val="2"/>
              </w:numPr>
              <w:spacing w:after="0" w:line="240" w:lineRule="auto"/>
              <w:rPr>
                <w:rFonts w:ascii="Times New Roman" w:eastAsia="Times New Roman" w:hAnsi="Times New Roman" w:cs="Times New Roman"/>
                <w:sz w:val="24"/>
                <w:szCs w:val="20"/>
                <w:lang w:val="en-US"/>
              </w:rPr>
            </w:pPr>
            <w:r w:rsidRPr="00007859">
              <w:rPr>
                <w:rFonts w:ascii="Times New Roman" w:eastAsia="Times New Roman" w:hAnsi="Times New Roman" w:cs="Times New Roman"/>
                <w:sz w:val="24"/>
                <w:szCs w:val="20"/>
                <w:lang w:val="en-US"/>
              </w:rPr>
              <w:t>Explain proper police procedures relating to young offenders.</w:t>
            </w:r>
          </w:p>
          <w:p w:rsidR="00007859" w:rsidRPr="00007859" w:rsidRDefault="00007859" w:rsidP="00007859">
            <w:pPr>
              <w:spacing w:after="0" w:line="240" w:lineRule="auto"/>
              <w:rPr>
                <w:rFonts w:ascii="Times New Roman" w:eastAsia="Times New Roman" w:hAnsi="Times New Roman" w:cs="Times New Roman"/>
                <w:sz w:val="24"/>
                <w:szCs w:val="20"/>
                <w:lang w:val="en-US"/>
              </w:rPr>
            </w:pPr>
          </w:p>
          <w:p w:rsidR="00007859" w:rsidRPr="00007859" w:rsidRDefault="00007859" w:rsidP="00007859">
            <w:pPr>
              <w:numPr>
                <w:ilvl w:val="1"/>
                <w:numId w:val="2"/>
              </w:numPr>
              <w:spacing w:after="0" w:line="240" w:lineRule="auto"/>
              <w:rPr>
                <w:rFonts w:ascii="Times New Roman" w:eastAsia="Times New Roman" w:hAnsi="Times New Roman" w:cs="Times New Roman"/>
                <w:sz w:val="24"/>
                <w:szCs w:val="20"/>
                <w:lang w:val="en-US"/>
              </w:rPr>
            </w:pPr>
            <w:r w:rsidRPr="00007859">
              <w:rPr>
                <w:rFonts w:ascii="Times New Roman" w:eastAsia="Times New Roman" w:hAnsi="Times New Roman" w:cs="Times New Roman"/>
                <w:sz w:val="24"/>
                <w:szCs w:val="20"/>
                <w:lang w:val="en-US"/>
              </w:rPr>
              <w:t>Arrest, warnings, cautions and referrals</w:t>
            </w:r>
          </w:p>
          <w:p w:rsidR="00007859" w:rsidRPr="00007859" w:rsidRDefault="00007859" w:rsidP="00007859">
            <w:pPr>
              <w:numPr>
                <w:ilvl w:val="1"/>
                <w:numId w:val="2"/>
              </w:numPr>
              <w:spacing w:after="0" w:line="240" w:lineRule="auto"/>
              <w:rPr>
                <w:rFonts w:ascii="Times New Roman" w:eastAsia="Times New Roman" w:hAnsi="Times New Roman" w:cs="Times New Roman"/>
                <w:sz w:val="24"/>
                <w:szCs w:val="20"/>
                <w:lang w:val="en-US"/>
              </w:rPr>
            </w:pPr>
            <w:r w:rsidRPr="00007859">
              <w:rPr>
                <w:rFonts w:ascii="Times New Roman" w:eastAsia="Times New Roman" w:hAnsi="Times New Roman" w:cs="Times New Roman"/>
                <w:sz w:val="24"/>
                <w:szCs w:val="20"/>
                <w:lang w:val="en-US"/>
              </w:rPr>
              <w:t>Enhancing the admissibility of statements given by young offenders</w:t>
            </w:r>
          </w:p>
          <w:p w:rsidR="00007859" w:rsidRPr="00007859" w:rsidRDefault="00007859" w:rsidP="00007859">
            <w:pPr>
              <w:numPr>
                <w:ilvl w:val="1"/>
                <w:numId w:val="2"/>
              </w:numPr>
              <w:spacing w:after="0" w:line="240" w:lineRule="auto"/>
              <w:rPr>
                <w:rFonts w:ascii="Times New Roman" w:eastAsia="Times New Roman" w:hAnsi="Times New Roman" w:cs="Times New Roman"/>
                <w:sz w:val="24"/>
                <w:szCs w:val="20"/>
                <w:lang w:val="en-US"/>
              </w:rPr>
            </w:pPr>
            <w:r w:rsidRPr="00007859">
              <w:rPr>
                <w:rFonts w:ascii="Times New Roman" w:eastAsia="Times New Roman" w:hAnsi="Times New Roman" w:cs="Times New Roman"/>
                <w:sz w:val="24"/>
                <w:szCs w:val="20"/>
                <w:lang w:val="en-US"/>
              </w:rPr>
              <w:t>Notification of parents – Federal Legislation</w:t>
            </w:r>
          </w:p>
          <w:p w:rsidR="00007859" w:rsidRPr="00007859" w:rsidRDefault="00007859" w:rsidP="00007859">
            <w:pPr>
              <w:numPr>
                <w:ilvl w:val="1"/>
                <w:numId w:val="2"/>
              </w:numPr>
              <w:spacing w:after="0" w:line="240" w:lineRule="auto"/>
              <w:rPr>
                <w:rFonts w:ascii="Times New Roman" w:eastAsia="Times New Roman" w:hAnsi="Times New Roman" w:cs="Times New Roman"/>
                <w:sz w:val="24"/>
                <w:szCs w:val="20"/>
                <w:lang w:val="en-US"/>
              </w:rPr>
            </w:pPr>
            <w:r w:rsidRPr="00007859">
              <w:rPr>
                <w:rFonts w:ascii="Times New Roman" w:eastAsia="Times New Roman" w:hAnsi="Times New Roman" w:cs="Times New Roman"/>
                <w:sz w:val="24"/>
                <w:szCs w:val="20"/>
                <w:lang w:val="en-US"/>
              </w:rPr>
              <w:t>Notification of parents – Provincial Legislation</w:t>
            </w:r>
          </w:p>
          <w:p w:rsidR="00007859" w:rsidRPr="00007859" w:rsidRDefault="00007859" w:rsidP="00007859">
            <w:pPr>
              <w:numPr>
                <w:ilvl w:val="1"/>
                <w:numId w:val="2"/>
              </w:numPr>
              <w:spacing w:after="0" w:line="240" w:lineRule="auto"/>
              <w:rPr>
                <w:rFonts w:ascii="Times New Roman" w:eastAsia="Times New Roman" w:hAnsi="Times New Roman" w:cs="Times New Roman"/>
                <w:sz w:val="24"/>
                <w:szCs w:val="20"/>
                <w:lang w:val="en-US"/>
              </w:rPr>
            </w:pPr>
            <w:r w:rsidRPr="00007859">
              <w:rPr>
                <w:rFonts w:ascii="Times New Roman" w:eastAsia="Times New Roman" w:hAnsi="Times New Roman" w:cs="Times New Roman"/>
                <w:sz w:val="24"/>
                <w:szCs w:val="20"/>
                <w:lang w:val="en-US"/>
              </w:rPr>
              <w:t>Release or detention – Federal Legislation</w:t>
            </w:r>
          </w:p>
          <w:p w:rsidR="00007859" w:rsidRPr="00007859" w:rsidRDefault="00007859" w:rsidP="00007859">
            <w:pPr>
              <w:numPr>
                <w:ilvl w:val="1"/>
                <w:numId w:val="2"/>
              </w:numPr>
              <w:spacing w:after="0" w:line="240" w:lineRule="auto"/>
              <w:rPr>
                <w:rFonts w:ascii="Times New Roman" w:eastAsia="Times New Roman" w:hAnsi="Times New Roman" w:cs="Times New Roman"/>
                <w:sz w:val="24"/>
                <w:szCs w:val="20"/>
                <w:lang w:val="en-US"/>
              </w:rPr>
            </w:pPr>
            <w:r w:rsidRPr="00007859">
              <w:rPr>
                <w:rFonts w:ascii="Times New Roman" w:eastAsia="Times New Roman" w:hAnsi="Times New Roman" w:cs="Times New Roman"/>
                <w:sz w:val="24"/>
                <w:szCs w:val="20"/>
                <w:lang w:val="en-US"/>
              </w:rPr>
              <w:t>Release or detention – Provincial Legislation</w:t>
            </w:r>
          </w:p>
          <w:p w:rsidR="00007859" w:rsidRPr="00007859" w:rsidRDefault="00007859" w:rsidP="00007859">
            <w:pPr>
              <w:numPr>
                <w:ilvl w:val="1"/>
                <w:numId w:val="2"/>
              </w:numPr>
              <w:spacing w:after="0" w:line="240" w:lineRule="auto"/>
              <w:rPr>
                <w:rFonts w:ascii="Times New Roman" w:eastAsia="Times New Roman" w:hAnsi="Times New Roman" w:cs="Times New Roman"/>
                <w:sz w:val="24"/>
                <w:szCs w:val="20"/>
                <w:lang w:val="en-US"/>
              </w:rPr>
            </w:pPr>
            <w:r w:rsidRPr="00007859">
              <w:rPr>
                <w:rFonts w:ascii="Times New Roman" w:eastAsia="Times New Roman" w:hAnsi="Times New Roman" w:cs="Times New Roman"/>
                <w:sz w:val="24"/>
                <w:szCs w:val="20"/>
                <w:lang w:val="en-US"/>
              </w:rPr>
              <w:t>Release of documentation – Federal Legislation</w:t>
            </w:r>
          </w:p>
          <w:p w:rsidR="00007859" w:rsidRPr="00007859" w:rsidRDefault="00007859" w:rsidP="00007859">
            <w:pPr>
              <w:numPr>
                <w:ilvl w:val="1"/>
                <w:numId w:val="2"/>
              </w:numPr>
              <w:spacing w:after="0" w:line="240" w:lineRule="auto"/>
              <w:rPr>
                <w:rFonts w:ascii="Times New Roman" w:eastAsia="Times New Roman" w:hAnsi="Times New Roman" w:cs="Times New Roman"/>
                <w:sz w:val="24"/>
                <w:szCs w:val="20"/>
                <w:lang w:val="en-US"/>
              </w:rPr>
            </w:pPr>
            <w:r w:rsidRPr="00007859">
              <w:rPr>
                <w:rFonts w:ascii="Times New Roman" w:eastAsia="Times New Roman" w:hAnsi="Times New Roman" w:cs="Times New Roman"/>
                <w:sz w:val="24"/>
                <w:szCs w:val="20"/>
                <w:lang w:val="en-US"/>
              </w:rPr>
              <w:t>Release of documentation – Provincial Legislation</w:t>
            </w:r>
          </w:p>
          <w:p w:rsidR="00007859" w:rsidRPr="00007859" w:rsidRDefault="00007859" w:rsidP="00007859">
            <w:pPr>
              <w:numPr>
                <w:ilvl w:val="1"/>
                <w:numId w:val="2"/>
              </w:numPr>
              <w:spacing w:after="0" w:line="240" w:lineRule="auto"/>
              <w:rPr>
                <w:rFonts w:ascii="Times New Roman" w:eastAsia="Times New Roman" w:hAnsi="Times New Roman" w:cs="Times New Roman"/>
                <w:sz w:val="24"/>
                <w:szCs w:val="20"/>
                <w:lang w:val="en-US"/>
              </w:rPr>
            </w:pPr>
            <w:r w:rsidRPr="00007859">
              <w:rPr>
                <w:rFonts w:ascii="Times New Roman" w:eastAsia="Times New Roman" w:hAnsi="Times New Roman" w:cs="Times New Roman"/>
                <w:sz w:val="24"/>
                <w:szCs w:val="20"/>
                <w:lang w:val="en-US"/>
              </w:rPr>
              <w:t>Circumstances in which a young offender must be brought before a justice</w:t>
            </w:r>
          </w:p>
          <w:p w:rsidR="00007859" w:rsidRPr="00007859" w:rsidRDefault="00007859" w:rsidP="00007859">
            <w:pPr>
              <w:numPr>
                <w:ilvl w:val="1"/>
                <w:numId w:val="2"/>
              </w:numPr>
              <w:spacing w:after="0" w:line="240" w:lineRule="auto"/>
              <w:rPr>
                <w:rFonts w:ascii="Times New Roman" w:eastAsia="Times New Roman" w:hAnsi="Times New Roman" w:cs="Times New Roman"/>
                <w:sz w:val="24"/>
                <w:szCs w:val="20"/>
                <w:lang w:val="en-US"/>
              </w:rPr>
            </w:pPr>
            <w:r w:rsidRPr="00007859">
              <w:rPr>
                <w:rFonts w:ascii="Times New Roman" w:eastAsia="Times New Roman" w:hAnsi="Times New Roman" w:cs="Times New Roman"/>
                <w:sz w:val="24"/>
                <w:szCs w:val="20"/>
                <w:lang w:val="en-US"/>
              </w:rPr>
              <w:t>Conditions for pre-trial detention</w:t>
            </w:r>
          </w:p>
          <w:p w:rsidR="00007859" w:rsidRPr="00007859" w:rsidRDefault="00007859" w:rsidP="00007859">
            <w:pPr>
              <w:numPr>
                <w:ilvl w:val="1"/>
                <w:numId w:val="2"/>
              </w:numPr>
              <w:spacing w:after="0" w:line="240" w:lineRule="auto"/>
              <w:rPr>
                <w:rFonts w:ascii="Times New Roman" w:eastAsia="Times New Roman" w:hAnsi="Times New Roman" w:cs="Times New Roman"/>
                <w:sz w:val="24"/>
                <w:szCs w:val="20"/>
                <w:lang w:val="en-US"/>
              </w:rPr>
            </w:pPr>
            <w:r w:rsidRPr="00007859">
              <w:rPr>
                <w:rFonts w:ascii="Times New Roman" w:eastAsia="Times New Roman" w:hAnsi="Times New Roman" w:cs="Times New Roman"/>
                <w:sz w:val="24"/>
                <w:szCs w:val="20"/>
                <w:lang w:val="en-US"/>
              </w:rPr>
              <w:t xml:space="preserve">The Child and Family Services Act of </w:t>
            </w:r>
            <w:smartTag w:uri="urn:schemas-microsoft-com:office:smarttags" w:element="place">
              <w:smartTag w:uri="urn:schemas-microsoft-com:office:smarttags" w:element="State">
                <w:r w:rsidRPr="00007859">
                  <w:rPr>
                    <w:rFonts w:ascii="Times New Roman" w:eastAsia="Times New Roman" w:hAnsi="Times New Roman" w:cs="Times New Roman"/>
                    <w:sz w:val="24"/>
                    <w:szCs w:val="20"/>
                    <w:lang w:val="en-US"/>
                  </w:rPr>
                  <w:t>Ontario</w:t>
                </w:r>
              </w:smartTag>
            </w:smartTag>
          </w:p>
          <w:p w:rsidR="00007859" w:rsidRPr="00007859" w:rsidRDefault="00007859" w:rsidP="00007859">
            <w:pPr>
              <w:spacing w:after="0" w:line="240" w:lineRule="auto"/>
              <w:rPr>
                <w:rFonts w:ascii="Times New Roman" w:eastAsia="Times New Roman" w:hAnsi="Times New Roman" w:cs="Times New Roman"/>
                <w:sz w:val="24"/>
                <w:szCs w:val="20"/>
                <w:lang w:val="en-US"/>
              </w:rPr>
            </w:pPr>
          </w:p>
        </w:tc>
      </w:tr>
      <w:tr w:rsidR="00007859" w:rsidRPr="00007859" w:rsidTr="00774146">
        <w:trPr>
          <w:cantSplit/>
        </w:trPr>
        <w:tc>
          <w:tcPr>
            <w:tcW w:w="675" w:type="dxa"/>
          </w:tcPr>
          <w:p w:rsidR="00007859" w:rsidRPr="00007859" w:rsidRDefault="00007859" w:rsidP="00007859">
            <w:pPr>
              <w:spacing w:after="0" w:line="240" w:lineRule="auto"/>
              <w:rPr>
                <w:rFonts w:ascii="Times New Roman" w:eastAsia="Times New Roman" w:hAnsi="Times New Roman" w:cs="Times New Roman"/>
                <w:sz w:val="24"/>
                <w:szCs w:val="20"/>
                <w:lang w:val="en-US"/>
              </w:rPr>
            </w:pPr>
          </w:p>
        </w:tc>
        <w:tc>
          <w:tcPr>
            <w:tcW w:w="8181" w:type="dxa"/>
          </w:tcPr>
          <w:p w:rsidR="00007859" w:rsidRPr="00007859" w:rsidRDefault="00007859" w:rsidP="00007859">
            <w:pPr>
              <w:numPr>
                <w:ilvl w:val="0"/>
                <w:numId w:val="2"/>
              </w:numPr>
              <w:spacing w:after="0" w:line="240" w:lineRule="auto"/>
              <w:rPr>
                <w:rFonts w:ascii="Times New Roman" w:eastAsia="Times New Roman" w:hAnsi="Times New Roman" w:cs="Times New Roman"/>
                <w:sz w:val="24"/>
                <w:szCs w:val="20"/>
                <w:lang w:val="en-US"/>
              </w:rPr>
            </w:pPr>
            <w:r w:rsidRPr="00007859">
              <w:rPr>
                <w:rFonts w:ascii="Times New Roman" w:eastAsia="Times New Roman" w:hAnsi="Times New Roman" w:cs="Times New Roman"/>
                <w:sz w:val="24"/>
                <w:szCs w:val="20"/>
                <w:lang w:val="en-US"/>
              </w:rPr>
              <w:t>Describe the young offender court process.</w:t>
            </w:r>
          </w:p>
          <w:p w:rsidR="00007859" w:rsidRPr="00007859" w:rsidRDefault="00007859" w:rsidP="00007859">
            <w:pPr>
              <w:spacing w:after="0" w:line="240" w:lineRule="auto"/>
              <w:rPr>
                <w:rFonts w:ascii="Times New Roman" w:eastAsia="Times New Roman" w:hAnsi="Times New Roman" w:cs="Times New Roman"/>
                <w:sz w:val="24"/>
                <w:szCs w:val="20"/>
                <w:lang w:val="en-US"/>
              </w:rPr>
            </w:pPr>
          </w:p>
          <w:p w:rsidR="00007859" w:rsidRPr="00007859" w:rsidRDefault="00007859" w:rsidP="00007859">
            <w:pPr>
              <w:numPr>
                <w:ilvl w:val="1"/>
                <w:numId w:val="2"/>
              </w:numPr>
              <w:spacing w:after="0" w:line="240" w:lineRule="auto"/>
              <w:rPr>
                <w:rFonts w:ascii="Times New Roman" w:eastAsia="Times New Roman" w:hAnsi="Times New Roman" w:cs="Times New Roman"/>
                <w:sz w:val="24"/>
                <w:szCs w:val="20"/>
                <w:lang w:val="en-US"/>
              </w:rPr>
            </w:pPr>
            <w:r w:rsidRPr="00007859">
              <w:rPr>
                <w:rFonts w:ascii="Times New Roman" w:eastAsia="Times New Roman" w:hAnsi="Times New Roman" w:cs="Times New Roman"/>
                <w:sz w:val="24"/>
                <w:szCs w:val="20"/>
                <w:lang w:val="en-US"/>
              </w:rPr>
              <w:t>The authority and jurisdiction of a youth court judge</w:t>
            </w:r>
          </w:p>
          <w:p w:rsidR="00007859" w:rsidRPr="00007859" w:rsidRDefault="00007859" w:rsidP="00007859">
            <w:pPr>
              <w:numPr>
                <w:ilvl w:val="1"/>
                <w:numId w:val="2"/>
              </w:numPr>
              <w:spacing w:after="0" w:line="240" w:lineRule="auto"/>
              <w:rPr>
                <w:rFonts w:ascii="Times New Roman" w:eastAsia="Times New Roman" w:hAnsi="Times New Roman" w:cs="Times New Roman"/>
                <w:sz w:val="24"/>
                <w:szCs w:val="20"/>
                <w:lang w:val="en-US"/>
              </w:rPr>
            </w:pPr>
            <w:r w:rsidRPr="00007859">
              <w:rPr>
                <w:rFonts w:ascii="Times New Roman" w:eastAsia="Times New Roman" w:hAnsi="Times New Roman" w:cs="Times New Roman"/>
                <w:sz w:val="24"/>
                <w:szCs w:val="20"/>
                <w:lang w:val="en-US"/>
              </w:rPr>
              <w:t>Parties who may be involved in the trial process</w:t>
            </w:r>
          </w:p>
          <w:p w:rsidR="00007859" w:rsidRPr="00007859" w:rsidRDefault="00007859" w:rsidP="00007859">
            <w:pPr>
              <w:numPr>
                <w:ilvl w:val="1"/>
                <w:numId w:val="2"/>
              </w:numPr>
              <w:spacing w:after="0" w:line="240" w:lineRule="auto"/>
              <w:rPr>
                <w:rFonts w:ascii="Times New Roman" w:eastAsia="Times New Roman" w:hAnsi="Times New Roman" w:cs="Times New Roman"/>
                <w:sz w:val="24"/>
                <w:szCs w:val="20"/>
                <w:lang w:val="en-US"/>
              </w:rPr>
            </w:pPr>
            <w:r w:rsidRPr="00007859">
              <w:rPr>
                <w:rFonts w:ascii="Times New Roman" w:eastAsia="Times New Roman" w:hAnsi="Times New Roman" w:cs="Times New Roman"/>
                <w:sz w:val="24"/>
                <w:szCs w:val="20"/>
                <w:lang w:val="en-US"/>
              </w:rPr>
              <w:t>Provisions addressing the privacy of the young offender</w:t>
            </w:r>
          </w:p>
          <w:p w:rsidR="00007859" w:rsidRPr="00007859" w:rsidRDefault="00007859" w:rsidP="00007859">
            <w:pPr>
              <w:numPr>
                <w:ilvl w:val="1"/>
                <w:numId w:val="2"/>
              </w:numPr>
              <w:spacing w:after="0" w:line="240" w:lineRule="auto"/>
              <w:rPr>
                <w:rFonts w:ascii="Times New Roman" w:eastAsia="Times New Roman" w:hAnsi="Times New Roman" w:cs="Times New Roman"/>
                <w:sz w:val="24"/>
                <w:szCs w:val="20"/>
                <w:lang w:val="en-US"/>
              </w:rPr>
            </w:pPr>
            <w:r w:rsidRPr="00007859">
              <w:rPr>
                <w:rFonts w:ascii="Times New Roman" w:eastAsia="Times New Roman" w:hAnsi="Times New Roman" w:cs="Times New Roman"/>
                <w:sz w:val="24"/>
                <w:szCs w:val="20"/>
                <w:lang w:val="en-US"/>
              </w:rPr>
              <w:t>Presumptive offences</w:t>
            </w:r>
          </w:p>
          <w:p w:rsidR="00007859" w:rsidRPr="00007859" w:rsidRDefault="00007859" w:rsidP="00007859">
            <w:pPr>
              <w:spacing w:after="0" w:line="240" w:lineRule="auto"/>
              <w:rPr>
                <w:rFonts w:ascii="Times New Roman" w:eastAsia="Times New Roman" w:hAnsi="Times New Roman" w:cs="Times New Roman"/>
                <w:sz w:val="24"/>
                <w:szCs w:val="20"/>
                <w:lang w:val="en-US"/>
              </w:rPr>
            </w:pPr>
          </w:p>
        </w:tc>
      </w:tr>
      <w:tr w:rsidR="00007859" w:rsidRPr="00007859" w:rsidTr="00774146">
        <w:trPr>
          <w:cantSplit/>
        </w:trPr>
        <w:tc>
          <w:tcPr>
            <w:tcW w:w="675" w:type="dxa"/>
          </w:tcPr>
          <w:p w:rsidR="00007859" w:rsidRPr="00007859" w:rsidRDefault="00007859" w:rsidP="00007859">
            <w:pPr>
              <w:spacing w:after="0" w:line="240" w:lineRule="auto"/>
              <w:rPr>
                <w:rFonts w:ascii="Times New Roman" w:eastAsia="Times New Roman" w:hAnsi="Times New Roman" w:cs="Times New Roman"/>
                <w:sz w:val="24"/>
                <w:szCs w:val="20"/>
                <w:lang w:val="en-US"/>
              </w:rPr>
            </w:pPr>
          </w:p>
        </w:tc>
        <w:tc>
          <w:tcPr>
            <w:tcW w:w="8181" w:type="dxa"/>
          </w:tcPr>
          <w:p w:rsidR="00007859" w:rsidRPr="00007859" w:rsidRDefault="00007859" w:rsidP="00007859">
            <w:pPr>
              <w:numPr>
                <w:ilvl w:val="0"/>
                <w:numId w:val="2"/>
              </w:numPr>
              <w:spacing w:after="0" w:line="240" w:lineRule="auto"/>
              <w:rPr>
                <w:rFonts w:ascii="Times New Roman" w:eastAsia="Times New Roman" w:hAnsi="Times New Roman" w:cs="Times New Roman"/>
                <w:sz w:val="24"/>
                <w:szCs w:val="20"/>
                <w:lang w:val="en-US"/>
              </w:rPr>
            </w:pPr>
            <w:r w:rsidRPr="00007859">
              <w:rPr>
                <w:rFonts w:ascii="Times New Roman" w:eastAsia="Times New Roman" w:hAnsi="Times New Roman" w:cs="Times New Roman"/>
                <w:sz w:val="24"/>
                <w:szCs w:val="20"/>
                <w:lang w:val="en-US"/>
              </w:rPr>
              <w:t>Identify and explain dispositions available to the youth court.</w:t>
            </w:r>
          </w:p>
          <w:p w:rsidR="00007859" w:rsidRPr="00007859" w:rsidRDefault="00007859" w:rsidP="00007859">
            <w:pPr>
              <w:spacing w:after="0" w:line="240" w:lineRule="auto"/>
              <w:rPr>
                <w:rFonts w:ascii="Times New Roman" w:eastAsia="Times New Roman" w:hAnsi="Times New Roman" w:cs="Times New Roman"/>
                <w:sz w:val="24"/>
                <w:szCs w:val="20"/>
                <w:lang w:val="en-US"/>
              </w:rPr>
            </w:pPr>
          </w:p>
          <w:p w:rsidR="00007859" w:rsidRPr="00007859" w:rsidRDefault="00007859" w:rsidP="00007859">
            <w:pPr>
              <w:numPr>
                <w:ilvl w:val="1"/>
                <w:numId w:val="2"/>
              </w:numPr>
              <w:spacing w:after="0" w:line="240" w:lineRule="auto"/>
              <w:rPr>
                <w:rFonts w:ascii="Times New Roman" w:eastAsia="Times New Roman" w:hAnsi="Times New Roman" w:cs="Times New Roman"/>
                <w:sz w:val="24"/>
                <w:szCs w:val="20"/>
                <w:lang w:val="en-US"/>
              </w:rPr>
            </w:pPr>
            <w:r w:rsidRPr="00007859">
              <w:rPr>
                <w:rFonts w:ascii="Times New Roman" w:eastAsia="Times New Roman" w:hAnsi="Times New Roman" w:cs="Times New Roman"/>
                <w:sz w:val="24"/>
                <w:szCs w:val="20"/>
                <w:lang w:val="en-US"/>
              </w:rPr>
              <w:t>Pre-sentencing conferences</w:t>
            </w:r>
          </w:p>
          <w:p w:rsidR="00007859" w:rsidRPr="00007859" w:rsidRDefault="00007859" w:rsidP="00007859">
            <w:pPr>
              <w:numPr>
                <w:ilvl w:val="1"/>
                <w:numId w:val="2"/>
              </w:numPr>
              <w:spacing w:after="0" w:line="240" w:lineRule="auto"/>
              <w:rPr>
                <w:rFonts w:ascii="Times New Roman" w:eastAsia="Times New Roman" w:hAnsi="Times New Roman" w:cs="Times New Roman"/>
                <w:sz w:val="24"/>
                <w:szCs w:val="20"/>
                <w:lang w:val="en-US"/>
              </w:rPr>
            </w:pPr>
            <w:r w:rsidRPr="00007859">
              <w:rPr>
                <w:rFonts w:ascii="Times New Roman" w:eastAsia="Times New Roman" w:hAnsi="Times New Roman" w:cs="Times New Roman"/>
                <w:sz w:val="24"/>
                <w:szCs w:val="20"/>
                <w:lang w:val="en-US"/>
              </w:rPr>
              <w:t>Reprimand</w:t>
            </w:r>
          </w:p>
          <w:p w:rsidR="00007859" w:rsidRPr="00007859" w:rsidRDefault="00007859" w:rsidP="00007859">
            <w:pPr>
              <w:numPr>
                <w:ilvl w:val="1"/>
                <w:numId w:val="2"/>
              </w:numPr>
              <w:spacing w:after="0" w:line="240" w:lineRule="auto"/>
              <w:rPr>
                <w:rFonts w:ascii="Times New Roman" w:eastAsia="Times New Roman" w:hAnsi="Times New Roman" w:cs="Times New Roman"/>
                <w:sz w:val="24"/>
                <w:szCs w:val="20"/>
                <w:lang w:val="en-US"/>
              </w:rPr>
            </w:pPr>
            <w:r w:rsidRPr="00007859">
              <w:rPr>
                <w:rFonts w:ascii="Times New Roman" w:eastAsia="Times New Roman" w:hAnsi="Times New Roman" w:cs="Times New Roman"/>
                <w:sz w:val="24"/>
                <w:szCs w:val="20"/>
                <w:lang w:val="en-US"/>
              </w:rPr>
              <w:t>Absolute discharge</w:t>
            </w:r>
          </w:p>
          <w:p w:rsidR="00007859" w:rsidRPr="00007859" w:rsidRDefault="00007859" w:rsidP="00007859">
            <w:pPr>
              <w:numPr>
                <w:ilvl w:val="1"/>
                <w:numId w:val="2"/>
              </w:numPr>
              <w:spacing w:after="0" w:line="240" w:lineRule="auto"/>
              <w:rPr>
                <w:rFonts w:ascii="Times New Roman" w:eastAsia="Times New Roman" w:hAnsi="Times New Roman" w:cs="Times New Roman"/>
                <w:sz w:val="24"/>
                <w:szCs w:val="20"/>
                <w:lang w:val="en-US"/>
              </w:rPr>
            </w:pPr>
            <w:r w:rsidRPr="00007859">
              <w:rPr>
                <w:rFonts w:ascii="Times New Roman" w:eastAsia="Times New Roman" w:hAnsi="Times New Roman" w:cs="Times New Roman"/>
                <w:sz w:val="24"/>
                <w:szCs w:val="20"/>
                <w:lang w:val="en-US"/>
              </w:rPr>
              <w:t>Conditional discharge</w:t>
            </w:r>
          </w:p>
          <w:p w:rsidR="00007859" w:rsidRPr="00007859" w:rsidRDefault="00007859" w:rsidP="00007859">
            <w:pPr>
              <w:numPr>
                <w:ilvl w:val="1"/>
                <w:numId w:val="2"/>
              </w:numPr>
              <w:spacing w:after="0" w:line="240" w:lineRule="auto"/>
              <w:rPr>
                <w:rFonts w:ascii="Times New Roman" w:eastAsia="Times New Roman" w:hAnsi="Times New Roman" w:cs="Times New Roman"/>
                <w:sz w:val="24"/>
                <w:szCs w:val="20"/>
                <w:lang w:val="en-US"/>
              </w:rPr>
            </w:pPr>
            <w:r w:rsidRPr="00007859">
              <w:rPr>
                <w:rFonts w:ascii="Times New Roman" w:eastAsia="Times New Roman" w:hAnsi="Times New Roman" w:cs="Times New Roman"/>
                <w:sz w:val="24"/>
                <w:szCs w:val="20"/>
                <w:lang w:val="en-US"/>
              </w:rPr>
              <w:t>Fines</w:t>
            </w:r>
          </w:p>
          <w:p w:rsidR="00007859" w:rsidRPr="00007859" w:rsidRDefault="00007859" w:rsidP="00007859">
            <w:pPr>
              <w:numPr>
                <w:ilvl w:val="1"/>
                <w:numId w:val="2"/>
              </w:numPr>
              <w:spacing w:after="0" w:line="240" w:lineRule="auto"/>
              <w:rPr>
                <w:rFonts w:ascii="Times New Roman" w:eastAsia="Times New Roman" w:hAnsi="Times New Roman" w:cs="Times New Roman"/>
                <w:sz w:val="24"/>
                <w:szCs w:val="20"/>
                <w:lang w:val="en-US"/>
              </w:rPr>
            </w:pPr>
            <w:r w:rsidRPr="00007859">
              <w:rPr>
                <w:rFonts w:ascii="Times New Roman" w:eastAsia="Times New Roman" w:hAnsi="Times New Roman" w:cs="Times New Roman"/>
                <w:sz w:val="24"/>
                <w:szCs w:val="20"/>
                <w:lang w:val="en-US"/>
              </w:rPr>
              <w:t>Compensation</w:t>
            </w:r>
          </w:p>
          <w:p w:rsidR="00007859" w:rsidRPr="00007859" w:rsidRDefault="00007859" w:rsidP="00007859">
            <w:pPr>
              <w:numPr>
                <w:ilvl w:val="1"/>
                <w:numId w:val="2"/>
              </w:numPr>
              <w:spacing w:after="0" w:line="240" w:lineRule="auto"/>
              <w:rPr>
                <w:rFonts w:ascii="Times New Roman" w:eastAsia="Times New Roman" w:hAnsi="Times New Roman" w:cs="Times New Roman"/>
                <w:sz w:val="24"/>
                <w:szCs w:val="20"/>
                <w:lang w:val="en-US"/>
              </w:rPr>
            </w:pPr>
            <w:r w:rsidRPr="00007859">
              <w:rPr>
                <w:rFonts w:ascii="Times New Roman" w:eastAsia="Times New Roman" w:hAnsi="Times New Roman" w:cs="Times New Roman"/>
                <w:sz w:val="24"/>
                <w:szCs w:val="20"/>
                <w:lang w:val="en-US"/>
              </w:rPr>
              <w:t>Restitution</w:t>
            </w:r>
          </w:p>
          <w:p w:rsidR="00007859" w:rsidRPr="00007859" w:rsidRDefault="00007859" w:rsidP="00007859">
            <w:pPr>
              <w:numPr>
                <w:ilvl w:val="1"/>
                <w:numId w:val="2"/>
              </w:numPr>
              <w:spacing w:after="0" w:line="240" w:lineRule="auto"/>
              <w:rPr>
                <w:rFonts w:ascii="Times New Roman" w:eastAsia="Times New Roman" w:hAnsi="Times New Roman" w:cs="Times New Roman"/>
                <w:sz w:val="24"/>
                <w:szCs w:val="20"/>
                <w:lang w:val="en-US"/>
              </w:rPr>
            </w:pPr>
            <w:r w:rsidRPr="00007859">
              <w:rPr>
                <w:rFonts w:ascii="Times New Roman" w:eastAsia="Times New Roman" w:hAnsi="Times New Roman" w:cs="Times New Roman"/>
                <w:sz w:val="24"/>
                <w:szCs w:val="20"/>
                <w:lang w:val="en-US"/>
              </w:rPr>
              <w:t>Community Service</w:t>
            </w:r>
          </w:p>
          <w:p w:rsidR="00007859" w:rsidRPr="00007859" w:rsidRDefault="00007859" w:rsidP="00007859">
            <w:pPr>
              <w:numPr>
                <w:ilvl w:val="1"/>
                <w:numId w:val="2"/>
              </w:numPr>
              <w:spacing w:after="0" w:line="240" w:lineRule="auto"/>
              <w:rPr>
                <w:rFonts w:ascii="Times New Roman" w:eastAsia="Times New Roman" w:hAnsi="Times New Roman" w:cs="Times New Roman"/>
                <w:sz w:val="24"/>
                <w:szCs w:val="20"/>
                <w:lang w:val="en-US"/>
              </w:rPr>
            </w:pPr>
            <w:r w:rsidRPr="00007859">
              <w:rPr>
                <w:rFonts w:ascii="Times New Roman" w:eastAsia="Times New Roman" w:hAnsi="Times New Roman" w:cs="Times New Roman"/>
                <w:sz w:val="24"/>
                <w:szCs w:val="20"/>
                <w:lang w:val="en-US"/>
              </w:rPr>
              <w:t>Open and secure custody</w:t>
            </w:r>
          </w:p>
          <w:p w:rsidR="00007859" w:rsidRPr="00007859" w:rsidRDefault="00007859" w:rsidP="00007859">
            <w:pPr>
              <w:spacing w:after="0" w:line="240" w:lineRule="auto"/>
              <w:rPr>
                <w:rFonts w:ascii="Times New Roman" w:eastAsia="Times New Roman" w:hAnsi="Times New Roman" w:cs="Times New Roman"/>
                <w:sz w:val="24"/>
                <w:szCs w:val="20"/>
                <w:lang w:val="en-US"/>
              </w:rPr>
            </w:pPr>
          </w:p>
        </w:tc>
      </w:tr>
    </w:tbl>
    <w:p w:rsidR="00007859" w:rsidRPr="00007859" w:rsidRDefault="00007859" w:rsidP="00007859">
      <w:pPr>
        <w:spacing w:after="0" w:line="240" w:lineRule="auto"/>
        <w:rPr>
          <w:rFonts w:ascii="Times New Roman" w:eastAsia="Times New Roman" w:hAnsi="Times New Roman" w:cs="Times New Roman"/>
          <w:sz w:val="24"/>
          <w:szCs w:val="20"/>
          <w:lang w:val="en-US"/>
        </w:rPr>
      </w:pPr>
    </w:p>
    <w:p w:rsidR="00007859" w:rsidRPr="00007859" w:rsidRDefault="00007859" w:rsidP="00007859">
      <w:pPr>
        <w:spacing w:after="0" w:line="240" w:lineRule="auto"/>
        <w:rPr>
          <w:rFonts w:ascii="Times New Roman" w:eastAsia="Times New Roman" w:hAnsi="Times New Roman" w:cs="Times New Roman"/>
          <w:sz w:val="24"/>
          <w:szCs w:val="20"/>
          <w:lang w:val="en-US"/>
        </w:rPr>
      </w:pPr>
    </w:p>
    <w:tbl>
      <w:tblPr>
        <w:tblW w:w="0" w:type="auto"/>
        <w:tblLayout w:type="fixed"/>
        <w:tblLook w:val="0000" w:firstRow="0" w:lastRow="0" w:firstColumn="0" w:lastColumn="0" w:noHBand="0" w:noVBand="0"/>
      </w:tblPr>
      <w:tblGrid>
        <w:gridCol w:w="675"/>
        <w:gridCol w:w="8181"/>
      </w:tblGrid>
      <w:tr w:rsidR="00007859" w:rsidRPr="00007859" w:rsidTr="00774146">
        <w:trPr>
          <w:cantSplit/>
        </w:trPr>
        <w:tc>
          <w:tcPr>
            <w:tcW w:w="675" w:type="dxa"/>
          </w:tcPr>
          <w:p w:rsidR="00007859" w:rsidRPr="00007859" w:rsidRDefault="00007859" w:rsidP="00007859">
            <w:pPr>
              <w:spacing w:after="0" w:line="240" w:lineRule="auto"/>
              <w:rPr>
                <w:rFonts w:ascii="Times New Roman" w:eastAsia="Times New Roman" w:hAnsi="Times New Roman" w:cs="Times New Roman"/>
                <w:b/>
                <w:sz w:val="24"/>
                <w:szCs w:val="20"/>
                <w:lang w:val="en-US"/>
              </w:rPr>
            </w:pPr>
            <w:r w:rsidRPr="00007859">
              <w:rPr>
                <w:rFonts w:ascii="Times New Roman" w:eastAsia="Times New Roman" w:hAnsi="Times New Roman" w:cs="Times New Roman"/>
                <w:b/>
                <w:sz w:val="24"/>
                <w:szCs w:val="20"/>
                <w:lang w:val="en-US"/>
              </w:rPr>
              <w:t>IV.</w:t>
            </w:r>
          </w:p>
        </w:tc>
        <w:tc>
          <w:tcPr>
            <w:tcW w:w="8181" w:type="dxa"/>
          </w:tcPr>
          <w:p w:rsidR="00007859" w:rsidRPr="00007859" w:rsidRDefault="00007859" w:rsidP="00007859">
            <w:pPr>
              <w:spacing w:after="0" w:line="240" w:lineRule="auto"/>
              <w:rPr>
                <w:rFonts w:ascii="Times New Roman" w:eastAsia="Times New Roman" w:hAnsi="Times New Roman" w:cs="Times New Roman"/>
                <w:bCs/>
                <w:sz w:val="24"/>
                <w:szCs w:val="20"/>
                <w:lang w:val="en-US"/>
              </w:rPr>
            </w:pPr>
            <w:r w:rsidRPr="00007859">
              <w:rPr>
                <w:rFonts w:ascii="Times New Roman" w:eastAsia="Times New Roman" w:hAnsi="Times New Roman" w:cs="Times New Roman"/>
                <w:b/>
                <w:sz w:val="24"/>
                <w:szCs w:val="20"/>
                <w:lang w:val="en-US"/>
              </w:rPr>
              <w:t>REQUIRED RESOURCES/TEXTS/MATERIALS:</w:t>
            </w:r>
          </w:p>
          <w:p w:rsidR="00007859" w:rsidRPr="00007859" w:rsidRDefault="00007859" w:rsidP="00007859">
            <w:pPr>
              <w:spacing w:after="0" w:line="240" w:lineRule="auto"/>
              <w:rPr>
                <w:rFonts w:ascii="Times New Roman" w:eastAsia="Times New Roman" w:hAnsi="Times New Roman" w:cs="Times New Roman"/>
                <w:bCs/>
                <w:iCs/>
                <w:sz w:val="24"/>
                <w:szCs w:val="20"/>
                <w:lang w:val="en-US"/>
              </w:rPr>
            </w:pPr>
          </w:p>
          <w:p w:rsidR="00007859" w:rsidRPr="00007859" w:rsidRDefault="00007859" w:rsidP="00007859">
            <w:pPr>
              <w:spacing w:after="0" w:line="240" w:lineRule="auto"/>
              <w:rPr>
                <w:rFonts w:ascii="Times New Roman" w:eastAsia="Times New Roman" w:hAnsi="Times New Roman" w:cs="Times New Roman"/>
                <w:bCs/>
                <w:iCs/>
                <w:sz w:val="24"/>
                <w:szCs w:val="20"/>
                <w:lang w:val="en-US"/>
              </w:rPr>
            </w:pPr>
            <w:r>
              <w:rPr>
                <w:rFonts w:ascii="Times New Roman" w:eastAsia="Times New Roman" w:hAnsi="Times New Roman" w:cs="Times New Roman"/>
                <w:bCs/>
                <w:iCs/>
                <w:sz w:val="24"/>
                <w:szCs w:val="20"/>
                <w:lang w:val="en-US"/>
              </w:rPr>
              <w:t>Criminal Code of Canada 2010 or 2011</w:t>
            </w:r>
            <w:r w:rsidRPr="00007859">
              <w:rPr>
                <w:rFonts w:ascii="Times New Roman" w:eastAsia="Times New Roman" w:hAnsi="Times New Roman" w:cs="Times New Roman"/>
                <w:bCs/>
                <w:iCs/>
                <w:sz w:val="24"/>
                <w:szCs w:val="20"/>
                <w:lang w:val="en-US"/>
              </w:rPr>
              <w:t xml:space="preserve"> edition. (Martin’s)</w:t>
            </w:r>
          </w:p>
          <w:p w:rsidR="00007859" w:rsidRPr="00007859" w:rsidRDefault="00007859" w:rsidP="00007859">
            <w:pPr>
              <w:spacing w:after="0" w:line="240" w:lineRule="auto"/>
              <w:rPr>
                <w:rFonts w:ascii="Times New Roman" w:eastAsia="Times New Roman" w:hAnsi="Times New Roman" w:cs="Times New Roman"/>
                <w:bCs/>
                <w:iCs/>
                <w:sz w:val="24"/>
                <w:szCs w:val="20"/>
                <w:lang w:val="en-US"/>
              </w:rPr>
            </w:pPr>
            <w:r w:rsidRPr="00007859">
              <w:rPr>
                <w:rFonts w:ascii="Times New Roman" w:eastAsia="Times New Roman" w:hAnsi="Times New Roman" w:cs="Times New Roman"/>
                <w:bCs/>
                <w:iCs/>
                <w:sz w:val="24"/>
                <w:szCs w:val="20"/>
                <w:lang w:val="en-US"/>
              </w:rPr>
              <w:t xml:space="preserve">Provincial Offences Act of </w:t>
            </w:r>
            <w:smartTag w:uri="urn:schemas-microsoft-com:office:smarttags" w:element="place">
              <w:smartTag w:uri="urn:schemas-microsoft-com:office:smarttags" w:element="State">
                <w:r w:rsidRPr="00007859">
                  <w:rPr>
                    <w:rFonts w:ascii="Times New Roman" w:eastAsia="Times New Roman" w:hAnsi="Times New Roman" w:cs="Times New Roman"/>
                    <w:bCs/>
                    <w:iCs/>
                    <w:sz w:val="24"/>
                    <w:szCs w:val="20"/>
                    <w:lang w:val="en-US"/>
                  </w:rPr>
                  <w:t>Ontario</w:t>
                </w:r>
              </w:smartTag>
            </w:smartTag>
          </w:p>
          <w:p w:rsidR="00007859" w:rsidRPr="00007859" w:rsidRDefault="00007859" w:rsidP="00007859">
            <w:pPr>
              <w:spacing w:after="0" w:line="240" w:lineRule="auto"/>
              <w:rPr>
                <w:rFonts w:ascii="Times New Roman" w:eastAsia="Times New Roman" w:hAnsi="Times New Roman" w:cs="Times New Roman"/>
                <w:bCs/>
                <w:iCs/>
                <w:sz w:val="24"/>
                <w:szCs w:val="20"/>
                <w:lang w:val="en-US"/>
              </w:rPr>
            </w:pPr>
            <w:r w:rsidRPr="00007859">
              <w:rPr>
                <w:rFonts w:ascii="Times New Roman" w:eastAsia="Times New Roman" w:hAnsi="Times New Roman" w:cs="Times New Roman"/>
                <w:bCs/>
                <w:iCs/>
                <w:sz w:val="24"/>
                <w:szCs w:val="20"/>
                <w:lang w:val="en-US"/>
              </w:rPr>
              <w:t xml:space="preserve">Child and Family Services Act of </w:t>
            </w:r>
            <w:smartTag w:uri="urn:schemas-microsoft-com:office:smarttags" w:element="place">
              <w:smartTag w:uri="urn:schemas-microsoft-com:office:smarttags" w:element="State">
                <w:r w:rsidRPr="00007859">
                  <w:rPr>
                    <w:rFonts w:ascii="Times New Roman" w:eastAsia="Times New Roman" w:hAnsi="Times New Roman" w:cs="Times New Roman"/>
                    <w:bCs/>
                    <w:iCs/>
                    <w:sz w:val="24"/>
                    <w:szCs w:val="20"/>
                    <w:lang w:val="en-US"/>
                  </w:rPr>
                  <w:t>Ontario</w:t>
                </w:r>
              </w:smartTag>
            </w:smartTag>
          </w:p>
          <w:p w:rsidR="00007859" w:rsidRPr="00007859" w:rsidRDefault="00007859" w:rsidP="00007859">
            <w:pPr>
              <w:spacing w:after="0" w:line="240" w:lineRule="auto"/>
              <w:rPr>
                <w:rFonts w:ascii="Times New Roman" w:eastAsia="Times New Roman" w:hAnsi="Times New Roman" w:cs="Times New Roman"/>
                <w:bCs/>
                <w:iCs/>
                <w:sz w:val="24"/>
                <w:szCs w:val="20"/>
                <w:lang w:val="en-US"/>
              </w:rPr>
            </w:pPr>
          </w:p>
        </w:tc>
      </w:tr>
    </w:tbl>
    <w:p w:rsidR="00007859" w:rsidRPr="00007859" w:rsidRDefault="00007859" w:rsidP="00007859">
      <w:pPr>
        <w:spacing w:after="0" w:line="240" w:lineRule="auto"/>
        <w:rPr>
          <w:rFonts w:ascii="Times New Roman" w:eastAsia="Times New Roman" w:hAnsi="Times New Roman" w:cs="Times New Roman"/>
          <w:sz w:val="24"/>
          <w:szCs w:val="20"/>
          <w:lang w:val="en-US"/>
        </w:rPr>
      </w:pPr>
    </w:p>
    <w:tbl>
      <w:tblPr>
        <w:tblW w:w="8946" w:type="dxa"/>
        <w:tblLayout w:type="fixed"/>
        <w:tblLook w:val="0000" w:firstRow="0" w:lastRow="0" w:firstColumn="0" w:lastColumn="0" w:noHBand="0" w:noVBand="0"/>
      </w:tblPr>
      <w:tblGrid>
        <w:gridCol w:w="682"/>
        <w:gridCol w:w="8264"/>
      </w:tblGrid>
      <w:tr w:rsidR="00007859" w:rsidRPr="00007859" w:rsidTr="00774146">
        <w:trPr>
          <w:cantSplit/>
          <w:trHeight w:val="1456"/>
        </w:trPr>
        <w:tc>
          <w:tcPr>
            <w:tcW w:w="682" w:type="dxa"/>
          </w:tcPr>
          <w:p w:rsidR="00007859" w:rsidRPr="00007859" w:rsidRDefault="00007859" w:rsidP="00007859">
            <w:pPr>
              <w:spacing w:after="0" w:line="240" w:lineRule="auto"/>
              <w:rPr>
                <w:rFonts w:ascii="Times New Roman" w:eastAsia="Times New Roman" w:hAnsi="Times New Roman" w:cs="Times New Roman"/>
                <w:b/>
                <w:sz w:val="24"/>
                <w:szCs w:val="20"/>
                <w:lang w:val="en-US"/>
              </w:rPr>
            </w:pPr>
          </w:p>
        </w:tc>
        <w:tc>
          <w:tcPr>
            <w:tcW w:w="8264" w:type="dxa"/>
          </w:tcPr>
          <w:p w:rsidR="00007859" w:rsidRPr="00007859" w:rsidRDefault="00007859" w:rsidP="00007859">
            <w:pPr>
              <w:spacing w:after="0" w:line="240" w:lineRule="auto"/>
              <w:rPr>
                <w:rFonts w:ascii="Times New Roman" w:eastAsia="Times New Roman" w:hAnsi="Times New Roman" w:cs="Times New Roman"/>
                <w:sz w:val="24"/>
                <w:szCs w:val="20"/>
                <w:lang w:val="en-US"/>
              </w:rPr>
            </w:pPr>
          </w:p>
          <w:tbl>
            <w:tblPr>
              <w:tblW w:w="0" w:type="auto"/>
              <w:tblLayout w:type="fixed"/>
              <w:tblLook w:val="0000" w:firstRow="0" w:lastRow="0" w:firstColumn="0" w:lastColumn="0" w:noHBand="0" w:noVBand="0"/>
            </w:tblPr>
            <w:tblGrid>
              <w:gridCol w:w="675"/>
              <w:gridCol w:w="8181"/>
            </w:tblGrid>
            <w:tr w:rsidR="00007859" w:rsidRPr="00007859" w:rsidTr="00774146">
              <w:trPr>
                <w:cantSplit/>
              </w:trPr>
              <w:tc>
                <w:tcPr>
                  <w:tcW w:w="675" w:type="dxa"/>
                </w:tcPr>
                <w:p w:rsidR="00007859" w:rsidRPr="00007859" w:rsidRDefault="00007859" w:rsidP="00007859">
                  <w:pPr>
                    <w:spacing w:after="0" w:line="240" w:lineRule="auto"/>
                    <w:rPr>
                      <w:rFonts w:ascii="Arial" w:eastAsia="Times New Roman" w:hAnsi="Arial" w:cs="Times New Roman"/>
                      <w:b/>
                      <w:sz w:val="24"/>
                      <w:szCs w:val="20"/>
                      <w:lang w:val="en-US"/>
                    </w:rPr>
                  </w:pPr>
                  <w:r w:rsidRPr="00007859">
                    <w:rPr>
                      <w:rFonts w:ascii="Arial" w:eastAsia="Times New Roman" w:hAnsi="Arial" w:cs="Times New Roman"/>
                      <w:b/>
                      <w:sz w:val="24"/>
                      <w:szCs w:val="20"/>
                      <w:lang w:val="en-US"/>
                    </w:rPr>
                    <w:t>V.</w:t>
                  </w:r>
                </w:p>
              </w:tc>
              <w:tc>
                <w:tcPr>
                  <w:tcW w:w="8181" w:type="dxa"/>
                </w:tcPr>
                <w:p w:rsidR="00007859" w:rsidRPr="00007859" w:rsidRDefault="00007859" w:rsidP="00007859">
                  <w:pPr>
                    <w:spacing w:after="0" w:line="240" w:lineRule="auto"/>
                    <w:rPr>
                      <w:rFonts w:ascii="Arial" w:eastAsia="Times New Roman" w:hAnsi="Arial" w:cs="Times New Roman"/>
                      <w:b/>
                      <w:sz w:val="24"/>
                      <w:szCs w:val="20"/>
                      <w:lang w:val="en-US"/>
                    </w:rPr>
                  </w:pPr>
                  <w:r w:rsidRPr="00007859">
                    <w:rPr>
                      <w:rFonts w:ascii="Arial" w:eastAsia="Times New Roman" w:hAnsi="Arial" w:cs="Times New Roman"/>
                      <w:b/>
                      <w:sz w:val="24"/>
                      <w:szCs w:val="20"/>
                      <w:lang w:val="en-US"/>
                    </w:rPr>
                    <w:t>EVALUATION PROCESS/GRADING SYSTEM:</w:t>
                  </w:r>
                </w:p>
                <w:p w:rsidR="00007859" w:rsidRPr="00007859" w:rsidRDefault="00007859" w:rsidP="00007859">
                  <w:pPr>
                    <w:spacing w:after="0" w:line="240" w:lineRule="auto"/>
                    <w:rPr>
                      <w:rFonts w:ascii="Arial" w:eastAsia="Times New Roman" w:hAnsi="Arial" w:cs="Times New Roman"/>
                      <w:b/>
                      <w:sz w:val="24"/>
                      <w:szCs w:val="20"/>
                      <w:lang w:val="en-US"/>
                    </w:rPr>
                  </w:pPr>
                </w:p>
                <w:p w:rsidR="00007859" w:rsidRPr="00007859" w:rsidRDefault="00007859" w:rsidP="00007859">
                  <w:pPr>
                    <w:spacing w:after="0" w:line="240" w:lineRule="auto"/>
                    <w:rPr>
                      <w:rFonts w:ascii="Times New Roman" w:eastAsia="Times New Roman" w:hAnsi="Times New Roman" w:cs="Times New Roman"/>
                      <w:sz w:val="24"/>
                      <w:szCs w:val="20"/>
                      <w:lang w:val="en-US"/>
                    </w:rPr>
                  </w:pPr>
                  <w:r w:rsidRPr="00007859">
                    <w:rPr>
                      <w:rFonts w:ascii="Times New Roman" w:eastAsia="Times New Roman" w:hAnsi="Times New Roman" w:cs="Times New Roman"/>
                      <w:sz w:val="24"/>
                      <w:szCs w:val="20"/>
                      <w:lang w:val="en-US"/>
                    </w:rPr>
                    <w:t xml:space="preserve">Case Studies  4 x 5%   20%  </w:t>
                  </w:r>
                </w:p>
                <w:p w:rsidR="00007859" w:rsidRPr="00007859" w:rsidRDefault="00007859" w:rsidP="00007859">
                  <w:pPr>
                    <w:spacing w:after="0" w:line="240" w:lineRule="auto"/>
                    <w:rPr>
                      <w:rFonts w:ascii="Times New Roman" w:eastAsia="Times New Roman" w:hAnsi="Times New Roman" w:cs="Times New Roman"/>
                      <w:sz w:val="24"/>
                      <w:szCs w:val="20"/>
                      <w:lang w:val="en-US"/>
                    </w:rPr>
                  </w:pPr>
                  <w:r w:rsidRPr="00007859">
                    <w:rPr>
                      <w:rFonts w:ascii="Times New Roman" w:eastAsia="Times New Roman" w:hAnsi="Times New Roman" w:cs="Times New Roman"/>
                      <w:sz w:val="24"/>
                      <w:szCs w:val="20"/>
                      <w:lang w:val="en-US"/>
                    </w:rPr>
                    <w:t>Mid Term Exam</w:t>
                  </w:r>
                  <w:r w:rsidRPr="00007859">
                    <w:rPr>
                      <w:rFonts w:ascii="Times New Roman" w:eastAsia="Times New Roman" w:hAnsi="Times New Roman" w:cs="Times New Roman"/>
                      <w:sz w:val="24"/>
                      <w:szCs w:val="20"/>
                      <w:lang w:val="en-US"/>
                    </w:rPr>
                    <w:tab/>
                    <w:t xml:space="preserve"> 40%</w:t>
                  </w:r>
                </w:p>
                <w:p w:rsidR="00007859" w:rsidRPr="00007859" w:rsidRDefault="00007859" w:rsidP="00007859">
                  <w:pPr>
                    <w:spacing w:after="0" w:line="240" w:lineRule="auto"/>
                    <w:rPr>
                      <w:rFonts w:ascii="Arial" w:eastAsia="Times New Roman" w:hAnsi="Arial" w:cs="Times New Roman"/>
                      <w:b/>
                      <w:sz w:val="24"/>
                      <w:szCs w:val="20"/>
                      <w:lang w:val="en-US"/>
                    </w:rPr>
                  </w:pPr>
                  <w:r w:rsidRPr="00007859">
                    <w:rPr>
                      <w:rFonts w:ascii="Times New Roman" w:eastAsia="Times New Roman" w:hAnsi="Times New Roman" w:cs="Times New Roman"/>
                      <w:sz w:val="24"/>
                      <w:szCs w:val="20"/>
                      <w:lang w:val="en-US"/>
                    </w:rPr>
                    <w:t>Final Exam</w:t>
                  </w:r>
                  <w:r w:rsidRPr="00007859">
                    <w:rPr>
                      <w:rFonts w:ascii="Times New Roman" w:eastAsia="Times New Roman" w:hAnsi="Times New Roman" w:cs="Times New Roman"/>
                      <w:sz w:val="24"/>
                      <w:szCs w:val="20"/>
                      <w:lang w:val="en-US"/>
                    </w:rPr>
                    <w:tab/>
                    <w:t xml:space="preserve">           </w:t>
                  </w:r>
                  <w:r w:rsidRPr="00007859">
                    <w:rPr>
                      <w:rFonts w:ascii="Times New Roman" w:eastAsia="Times New Roman" w:hAnsi="Times New Roman" w:cs="Times New Roman"/>
                      <w:sz w:val="24"/>
                      <w:szCs w:val="20"/>
                      <w:lang w:val="en-US"/>
                    </w:rPr>
                    <w:tab/>
                    <w:t xml:space="preserve"> 40%</w:t>
                  </w:r>
                </w:p>
                <w:p w:rsidR="00007859" w:rsidRPr="00007859" w:rsidRDefault="00007859" w:rsidP="00007859">
                  <w:pPr>
                    <w:spacing w:after="0" w:line="240" w:lineRule="auto"/>
                    <w:rPr>
                      <w:rFonts w:ascii="Times New Roman" w:eastAsia="Times New Roman" w:hAnsi="Times New Roman" w:cs="Times New Roman"/>
                      <w:sz w:val="24"/>
                      <w:szCs w:val="20"/>
                      <w:lang w:val="en-US"/>
                    </w:rPr>
                  </w:pPr>
                </w:p>
              </w:tc>
            </w:tr>
          </w:tbl>
          <w:p w:rsidR="00007859" w:rsidRPr="00007859" w:rsidRDefault="00007859" w:rsidP="00007859">
            <w:pPr>
              <w:spacing w:after="0" w:line="240" w:lineRule="auto"/>
              <w:rPr>
                <w:rFonts w:ascii="Times New Roman" w:eastAsia="Times New Roman" w:hAnsi="Times New Roman" w:cs="Times New Roman"/>
                <w:sz w:val="24"/>
                <w:szCs w:val="20"/>
                <w:lang w:val="en-US"/>
              </w:rPr>
            </w:pPr>
          </w:p>
        </w:tc>
      </w:tr>
    </w:tbl>
    <w:p w:rsidR="00007859" w:rsidRPr="00007859" w:rsidRDefault="00007859" w:rsidP="00007859">
      <w:pPr>
        <w:spacing w:after="0" w:line="240" w:lineRule="auto"/>
        <w:rPr>
          <w:rFonts w:ascii="Times New Roman" w:eastAsia="Times New Roman" w:hAnsi="Times New Roman" w:cs="Times New Roman"/>
          <w:sz w:val="24"/>
          <w:szCs w:val="20"/>
          <w:lang w:val="en-US"/>
        </w:rPr>
      </w:pPr>
    </w:p>
    <w:tbl>
      <w:tblPr>
        <w:tblW w:w="0" w:type="auto"/>
        <w:tblLayout w:type="fixed"/>
        <w:tblLook w:val="0000" w:firstRow="0" w:lastRow="0" w:firstColumn="0" w:lastColumn="0" w:noHBand="0" w:noVBand="0"/>
      </w:tblPr>
      <w:tblGrid>
        <w:gridCol w:w="675"/>
        <w:gridCol w:w="8181"/>
      </w:tblGrid>
      <w:tr w:rsidR="00007859" w:rsidRPr="00007859" w:rsidTr="00774146">
        <w:trPr>
          <w:cantSplit/>
        </w:trPr>
        <w:tc>
          <w:tcPr>
            <w:tcW w:w="675" w:type="dxa"/>
          </w:tcPr>
          <w:p w:rsidR="00007859" w:rsidRPr="00007859" w:rsidRDefault="00007859" w:rsidP="00007859">
            <w:pPr>
              <w:spacing w:after="0" w:line="240" w:lineRule="auto"/>
              <w:rPr>
                <w:rFonts w:ascii="Times New Roman" w:eastAsia="Times New Roman" w:hAnsi="Times New Roman" w:cs="Times New Roman"/>
                <w:sz w:val="24"/>
                <w:szCs w:val="20"/>
                <w:lang w:val="en-US"/>
              </w:rPr>
            </w:pPr>
          </w:p>
        </w:tc>
        <w:tc>
          <w:tcPr>
            <w:tcW w:w="8181" w:type="dxa"/>
          </w:tcPr>
          <w:p w:rsidR="00007859" w:rsidRPr="00007859" w:rsidRDefault="00007859" w:rsidP="00007859">
            <w:pPr>
              <w:spacing w:after="0" w:line="240" w:lineRule="auto"/>
              <w:rPr>
                <w:rFonts w:ascii="Arial" w:eastAsia="Times New Roman" w:hAnsi="Arial" w:cs="Times New Roman"/>
                <w:sz w:val="24"/>
                <w:szCs w:val="20"/>
                <w:lang w:val="en-US"/>
              </w:rPr>
            </w:pPr>
            <w:r w:rsidRPr="00007859">
              <w:rPr>
                <w:rFonts w:ascii="Arial" w:eastAsia="Times New Roman" w:hAnsi="Arial" w:cs="Times New Roman"/>
                <w:sz w:val="24"/>
                <w:szCs w:val="20"/>
                <w:lang w:val="en-US"/>
              </w:rPr>
              <w:t>The following semester grades will be assigned to students:</w:t>
            </w:r>
          </w:p>
        </w:tc>
      </w:tr>
    </w:tbl>
    <w:p w:rsidR="00007859" w:rsidRPr="00007859" w:rsidRDefault="00007859" w:rsidP="00007859">
      <w:pPr>
        <w:spacing w:after="0" w:line="240" w:lineRule="auto"/>
        <w:rPr>
          <w:rFonts w:ascii="Arial" w:eastAsia="Times New Roman" w:hAnsi="Arial" w:cs="Times New Roman"/>
          <w:sz w:val="24"/>
          <w:szCs w:val="20"/>
          <w:lang w:val="en-US"/>
        </w:rPr>
      </w:pPr>
    </w:p>
    <w:tbl>
      <w:tblPr>
        <w:tblW w:w="0" w:type="auto"/>
        <w:tblLayout w:type="fixed"/>
        <w:tblLook w:val="0000" w:firstRow="0" w:lastRow="0" w:firstColumn="0" w:lastColumn="0" w:noHBand="0" w:noVBand="0"/>
      </w:tblPr>
      <w:tblGrid>
        <w:gridCol w:w="675"/>
        <w:gridCol w:w="1701"/>
        <w:gridCol w:w="4678"/>
        <w:gridCol w:w="1802"/>
      </w:tblGrid>
      <w:tr w:rsidR="00007859" w:rsidRPr="00007859" w:rsidTr="00774146">
        <w:tc>
          <w:tcPr>
            <w:tcW w:w="675" w:type="dxa"/>
          </w:tcPr>
          <w:p w:rsidR="00007859" w:rsidRPr="00007859" w:rsidRDefault="00007859" w:rsidP="00007859">
            <w:pPr>
              <w:spacing w:after="0" w:line="240" w:lineRule="auto"/>
              <w:rPr>
                <w:rFonts w:ascii="Arial" w:eastAsia="Times New Roman" w:hAnsi="Arial" w:cs="Arial"/>
                <w:sz w:val="24"/>
                <w:szCs w:val="20"/>
                <w:lang w:val="en-US"/>
              </w:rPr>
            </w:pPr>
          </w:p>
        </w:tc>
        <w:tc>
          <w:tcPr>
            <w:tcW w:w="1701" w:type="dxa"/>
          </w:tcPr>
          <w:p w:rsidR="00007859" w:rsidRPr="00007859" w:rsidRDefault="00007859" w:rsidP="00007859">
            <w:pPr>
              <w:spacing w:after="0" w:line="240" w:lineRule="auto"/>
              <w:jc w:val="center"/>
              <w:rPr>
                <w:rFonts w:ascii="Arial" w:eastAsia="Times New Roman" w:hAnsi="Arial" w:cs="Arial"/>
                <w:iCs/>
                <w:sz w:val="24"/>
                <w:szCs w:val="20"/>
                <w:lang w:val="en-US"/>
              </w:rPr>
            </w:pPr>
          </w:p>
          <w:p w:rsidR="00007859" w:rsidRPr="00007859" w:rsidRDefault="00007859" w:rsidP="00007859">
            <w:pPr>
              <w:keepNext/>
              <w:spacing w:after="0" w:line="240" w:lineRule="auto"/>
              <w:jc w:val="center"/>
              <w:outlineLvl w:val="1"/>
              <w:rPr>
                <w:rFonts w:ascii="Arial" w:eastAsia="Times New Roman" w:hAnsi="Arial" w:cs="Arial"/>
                <w:sz w:val="24"/>
                <w:szCs w:val="20"/>
                <w:u w:val="single"/>
                <w:lang w:val="en-GB"/>
              </w:rPr>
            </w:pPr>
            <w:r w:rsidRPr="00007859">
              <w:rPr>
                <w:rFonts w:ascii="Arial" w:eastAsia="Times New Roman" w:hAnsi="Arial" w:cs="Arial"/>
                <w:sz w:val="24"/>
                <w:szCs w:val="20"/>
                <w:u w:val="single"/>
                <w:lang w:val="en-GB"/>
              </w:rPr>
              <w:t>Grade</w:t>
            </w:r>
          </w:p>
        </w:tc>
        <w:tc>
          <w:tcPr>
            <w:tcW w:w="4678" w:type="dxa"/>
          </w:tcPr>
          <w:p w:rsidR="00007859" w:rsidRPr="00007859" w:rsidRDefault="00007859" w:rsidP="00007859">
            <w:pPr>
              <w:spacing w:after="0" w:line="240" w:lineRule="auto"/>
              <w:jc w:val="center"/>
              <w:rPr>
                <w:rFonts w:ascii="Arial" w:eastAsia="Times New Roman" w:hAnsi="Arial" w:cs="Arial"/>
                <w:iCs/>
                <w:sz w:val="24"/>
                <w:szCs w:val="20"/>
                <w:lang w:val="en-US"/>
              </w:rPr>
            </w:pPr>
          </w:p>
          <w:p w:rsidR="00007859" w:rsidRPr="00007859" w:rsidRDefault="00007859" w:rsidP="00007859">
            <w:pPr>
              <w:keepNext/>
              <w:spacing w:after="0" w:line="240" w:lineRule="auto"/>
              <w:jc w:val="center"/>
              <w:outlineLvl w:val="0"/>
              <w:rPr>
                <w:rFonts w:ascii="Arial" w:eastAsia="Times New Roman" w:hAnsi="Arial" w:cs="Arial"/>
                <w:sz w:val="24"/>
                <w:szCs w:val="20"/>
                <w:u w:val="single"/>
                <w:lang w:val="en-GB"/>
              </w:rPr>
            </w:pPr>
            <w:r w:rsidRPr="00007859">
              <w:rPr>
                <w:rFonts w:ascii="Arial" w:eastAsia="Times New Roman" w:hAnsi="Arial" w:cs="Arial"/>
                <w:sz w:val="24"/>
                <w:szCs w:val="20"/>
                <w:u w:val="single"/>
                <w:lang w:val="en-GB"/>
              </w:rPr>
              <w:t>Definition</w:t>
            </w:r>
          </w:p>
        </w:tc>
        <w:tc>
          <w:tcPr>
            <w:tcW w:w="1802" w:type="dxa"/>
          </w:tcPr>
          <w:p w:rsidR="00007859" w:rsidRPr="00007859" w:rsidRDefault="00007859" w:rsidP="00007859">
            <w:pPr>
              <w:spacing w:after="0" w:line="240" w:lineRule="auto"/>
              <w:jc w:val="center"/>
              <w:rPr>
                <w:rFonts w:ascii="Arial" w:eastAsia="Times New Roman" w:hAnsi="Arial" w:cs="Arial"/>
                <w:iCs/>
                <w:sz w:val="24"/>
                <w:szCs w:val="20"/>
                <w:lang w:val="en-US"/>
              </w:rPr>
            </w:pPr>
            <w:r w:rsidRPr="00007859">
              <w:rPr>
                <w:rFonts w:ascii="Arial" w:eastAsia="Times New Roman" w:hAnsi="Arial" w:cs="Arial"/>
                <w:iCs/>
                <w:sz w:val="24"/>
                <w:szCs w:val="20"/>
                <w:lang w:val="en-US"/>
              </w:rPr>
              <w:t xml:space="preserve">Grade Point </w:t>
            </w:r>
            <w:r w:rsidRPr="00007859">
              <w:rPr>
                <w:rFonts w:ascii="Arial" w:eastAsia="Times New Roman" w:hAnsi="Arial" w:cs="Arial"/>
                <w:iCs/>
                <w:sz w:val="24"/>
                <w:szCs w:val="20"/>
                <w:u w:val="single"/>
                <w:lang w:val="en-US"/>
              </w:rPr>
              <w:t>Equivalent</w:t>
            </w:r>
          </w:p>
        </w:tc>
      </w:tr>
      <w:tr w:rsidR="00007859" w:rsidRPr="00007859" w:rsidTr="00774146">
        <w:trPr>
          <w:cantSplit/>
        </w:trPr>
        <w:tc>
          <w:tcPr>
            <w:tcW w:w="675" w:type="dxa"/>
          </w:tcPr>
          <w:p w:rsidR="00007859" w:rsidRPr="00007859" w:rsidRDefault="00007859" w:rsidP="00007859">
            <w:pPr>
              <w:spacing w:after="0" w:line="240" w:lineRule="auto"/>
              <w:rPr>
                <w:rFonts w:ascii="Arial" w:eastAsia="Times New Roman" w:hAnsi="Arial" w:cs="Arial"/>
                <w:sz w:val="24"/>
                <w:szCs w:val="20"/>
                <w:lang w:val="en-US"/>
              </w:rPr>
            </w:pPr>
          </w:p>
        </w:tc>
        <w:tc>
          <w:tcPr>
            <w:tcW w:w="1701" w:type="dxa"/>
          </w:tcPr>
          <w:p w:rsidR="00007859" w:rsidRPr="00007859" w:rsidRDefault="00007859" w:rsidP="00007859">
            <w:pPr>
              <w:spacing w:after="0" w:line="240" w:lineRule="auto"/>
              <w:rPr>
                <w:rFonts w:ascii="Arial" w:eastAsia="Times New Roman" w:hAnsi="Arial" w:cs="Arial"/>
                <w:sz w:val="24"/>
                <w:szCs w:val="20"/>
                <w:lang w:val="en-US"/>
              </w:rPr>
            </w:pPr>
            <w:r w:rsidRPr="00007859">
              <w:rPr>
                <w:rFonts w:ascii="Arial" w:eastAsia="Times New Roman" w:hAnsi="Arial" w:cs="Arial"/>
                <w:sz w:val="24"/>
                <w:szCs w:val="20"/>
                <w:lang w:val="en-US"/>
              </w:rPr>
              <w:t>A+</w:t>
            </w:r>
          </w:p>
        </w:tc>
        <w:tc>
          <w:tcPr>
            <w:tcW w:w="4678" w:type="dxa"/>
          </w:tcPr>
          <w:p w:rsidR="00007859" w:rsidRPr="00007859" w:rsidRDefault="00007859" w:rsidP="00007859">
            <w:pPr>
              <w:spacing w:after="0" w:line="240" w:lineRule="auto"/>
              <w:jc w:val="center"/>
              <w:rPr>
                <w:rFonts w:ascii="Arial" w:eastAsia="Times New Roman" w:hAnsi="Arial" w:cs="Arial"/>
                <w:sz w:val="24"/>
                <w:szCs w:val="20"/>
                <w:lang w:val="en-US"/>
              </w:rPr>
            </w:pPr>
            <w:r w:rsidRPr="00007859">
              <w:rPr>
                <w:rFonts w:ascii="Arial" w:eastAsia="Times New Roman" w:hAnsi="Arial" w:cs="Arial"/>
                <w:sz w:val="24"/>
                <w:szCs w:val="20"/>
                <w:lang w:val="en-US"/>
              </w:rPr>
              <w:t>90 – 100%</w:t>
            </w:r>
          </w:p>
        </w:tc>
        <w:tc>
          <w:tcPr>
            <w:tcW w:w="1802" w:type="dxa"/>
            <w:vMerge w:val="restart"/>
            <w:vAlign w:val="center"/>
          </w:tcPr>
          <w:p w:rsidR="00007859" w:rsidRPr="00007859" w:rsidRDefault="00007859" w:rsidP="00007859">
            <w:pPr>
              <w:spacing w:after="0" w:line="240" w:lineRule="auto"/>
              <w:jc w:val="center"/>
              <w:rPr>
                <w:rFonts w:ascii="Arial" w:eastAsia="Times New Roman" w:hAnsi="Arial" w:cs="Arial"/>
                <w:sz w:val="24"/>
                <w:szCs w:val="20"/>
                <w:lang w:val="en-US"/>
              </w:rPr>
            </w:pPr>
            <w:r w:rsidRPr="00007859">
              <w:rPr>
                <w:rFonts w:ascii="Arial" w:eastAsia="Times New Roman" w:hAnsi="Arial" w:cs="Arial"/>
                <w:sz w:val="24"/>
                <w:szCs w:val="20"/>
                <w:lang w:val="en-US"/>
              </w:rPr>
              <w:t>4.00</w:t>
            </w:r>
          </w:p>
        </w:tc>
      </w:tr>
      <w:tr w:rsidR="00007859" w:rsidRPr="00007859" w:rsidTr="00774146">
        <w:trPr>
          <w:cantSplit/>
        </w:trPr>
        <w:tc>
          <w:tcPr>
            <w:tcW w:w="675" w:type="dxa"/>
          </w:tcPr>
          <w:p w:rsidR="00007859" w:rsidRPr="00007859" w:rsidRDefault="00007859" w:rsidP="00007859">
            <w:pPr>
              <w:spacing w:after="0" w:line="240" w:lineRule="auto"/>
              <w:rPr>
                <w:rFonts w:ascii="Arial" w:eastAsia="Times New Roman" w:hAnsi="Arial" w:cs="Arial"/>
                <w:sz w:val="24"/>
                <w:szCs w:val="20"/>
                <w:lang w:val="en-US"/>
              </w:rPr>
            </w:pPr>
          </w:p>
        </w:tc>
        <w:tc>
          <w:tcPr>
            <w:tcW w:w="1701" w:type="dxa"/>
          </w:tcPr>
          <w:p w:rsidR="00007859" w:rsidRPr="00007859" w:rsidRDefault="00007859" w:rsidP="00007859">
            <w:pPr>
              <w:spacing w:after="0" w:line="240" w:lineRule="auto"/>
              <w:rPr>
                <w:rFonts w:ascii="Arial" w:eastAsia="Times New Roman" w:hAnsi="Arial" w:cs="Arial"/>
                <w:sz w:val="24"/>
                <w:szCs w:val="20"/>
                <w:lang w:val="en-US"/>
              </w:rPr>
            </w:pPr>
            <w:r w:rsidRPr="00007859">
              <w:rPr>
                <w:rFonts w:ascii="Arial" w:eastAsia="Times New Roman" w:hAnsi="Arial" w:cs="Arial"/>
                <w:sz w:val="24"/>
                <w:szCs w:val="20"/>
                <w:lang w:val="en-US"/>
              </w:rPr>
              <w:t>A</w:t>
            </w:r>
          </w:p>
        </w:tc>
        <w:tc>
          <w:tcPr>
            <w:tcW w:w="4678" w:type="dxa"/>
          </w:tcPr>
          <w:p w:rsidR="00007859" w:rsidRPr="00007859" w:rsidRDefault="00007859" w:rsidP="00007859">
            <w:pPr>
              <w:spacing w:after="0" w:line="240" w:lineRule="auto"/>
              <w:jc w:val="center"/>
              <w:rPr>
                <w:rFonts w:ascii="Arial" w:eastAsia="Times New Roman" w:hAnsi="Arial" w:cs="Arial"/>
                <w:sz w:val="24"/>
                <w:szCs w:val="20"/>
                <w:lang w:val="en-US"/>
              </w:rPr>
            </w:pPr>
            <w:r w:rsidRPr="00007859">
              <w:rPr>
                <w:rFonts w:ascii="Arial" w:eastAsia="Times New Roman" w:hAnsi="Arial" w:cs="Arial"/>
                <w:sz w:val="24"/>
                <w:szCs w:val="20"/>
                <w:lang w:val="en-US"/>
              </w:rPr>
              <w:t>80 – 89%</w:t>
            </w:r>
          </w:p>
        </w:tc>
        <w:tc>
          <w:tcPr>
            <w:tcW w:w="1802" w:type="dxa"/>
            <w:vMerge/>
          </w:tcPr>
          <w:p w:rsidR="00007859" w:rsidRPr="00007859" w:rsidRDefault="00007859" w:rsidP="00007859">
            <w:pPr>
              <w:spacing w:after="0" w:line="240" w:lineRule="auto"/>
              <w:jc w:val="center"/>
              <w:rPr>
                <w:rFonts w:ascii="Arial" w:eastAsia="Times New Roman" w:hAnsi="Arial" w:cs="Arial"/>
                <w:sz w:val="24"/>
                <w:szCs w:val="20"/>
                <w:lang w:val="en-US"/>
              </w:rPr>
            </w:pPr>
          </w:p>
        </w:tc>
      </w:tr>
      <w:tr w:rsidR="00007859" w:rsidRPr="00007859" w:rsidTr="00774146">
        <w:tc>
          <w:tcPr>
            <w:tcW w:w="675" w:type="dxa"/>
          </w:tcPr>
          <w:p w:rsidR="00007859" w:rsidRPr="00007859" w:rsidRDefault="00007859" w:rsidP="00007859">
            <w:pPr>
              <w:spacing w:after="0" w:line="240" w:lineRule="auto"/>
              <w:rPr>
                <w:rFonts w:ascii="Arial" w:eastAsia="Times New Roman" w:hAnsi="Arial" w:cs="Arial"/>
                <w:sz w:val="24"/>
                <w:szCs w:val="20"/>
                <w:lang w:val="en-US"/>
              </w:rPr>
            </w:pPr>
          </w:p>
        </w:tc>
        <w:tc>
          <w:tcPr>
            <w:tcW w:w="1701" w:type="dxa"/>
          </w:tcPr>
          <w:p w:rsidR="00007859" w:rsidRPr="00007859" w:rsidRDefault="00007859" w:rsidP="00007859">
            <w:pPr>
              <w:spacing w:after="0" w:line="240" w:lineRule="auto"/>
              <w:rPr>
                <w:rFonts w:ascii="Arial" w:eastAsia="Times New Roman" w:hAnsi="Arial" w:cs="Arial"/>
                <w:sz w:val="24"/>
                <w:szCs w:val="20"/>
                <w:lang w:val="en-US"/>
              </w:rPr>
            </w:pPr>
            <w:r w:rsidRPr="00007859">
              <w:rPr>
                <w:rFonts w:ascii="Arial" w:eastAsia="Times New Roman" w:hAnsi="Arial" w:cs="Arial"/>
                <w:sz w:val="24"/>
                <w:szCs w:val="20"/>
                <w:lang w:val="en-US"/>
              </w:rPr>
              <w:t>B</w:t>
            </w:r>
          </w:p>
        </w:tc>
        <w:tc>
          <w:tcPr>
            <w:tcW w:w="4678" w:type="dxa"/>
          </w:tcPr>
          <w:p w:rsidR="00007859" w:rsidRPr="00007859" w:rsidRDefault="00007859" w:rsidP="00007859">
            <w:pPr>
              <w:spacing w:after="0" w:line="240" w:lineRule="auto"/>
              <w:jc w:val="center"/>
              <w:rPr>
                <w:rFonts w:ascii="Arial" w:eastAsia="Times New Roman" w:hAnsi="Arial" w:cs="Arial"/>
                <w:sz w:val="24"/>
                <w:szCs w:val="20"/>
                <w:lang w:val="en-US"/>
              </w:rPr>
            </w:pPr>
            <w:r w:rsidRPr="00007859">
              <w:rPr>
                <w:rFonts w:ascii="Arial" w:eastAsia="Times New Roman" w:hAnsi="Arial" w:cs="Arial"/>
                <w:sz w:val="24"/>
                <w:szCs w:val="20"/>
                <w:lang w:val="en-US"/>
              </w:rPr>
              <w:t>70 - 79%</w:t>
            </w:r>
          </w:p>
        </w:tc>
        <w:tc>
          <w:tcPr>
            <w:tcW w:w="1802" w:type="dxa"/>
          </w:tcPr>
          <w:p w:rsidR="00007859" w:rsidRPr="00007859" w:rsidRDefault="00007859" w:rsidP="00007859">
            <w:pPr>
              <w:spacing w:after="0" w:line="240" w:lineRule="auto"/>
              <w:jc w:val="center"/>
              <w:rPr>
                <w:rFonts w:ascii="Arial" w:eastAsia="Times New Roman" w:hAnsi="Arial" w:cs="Arial"/>
                <w:sz w:val="24"/>
                <w:szCs w:val="20"/>
                <w:lang w:val="en-US"/>
              </w:rPr>
            </w:pPr>
            <w:r w:rsidRPr="00007859">
              <w:rPr>
                <w:rFonts w:ascii="Arial" w:eastAsia="Times New Roman" w:hAnsi="Arial" w:cs="Arial"/>
                <w:sz w:val="24"/>
                <w:szCs w:val="20"/>
                <w:lang w:val="en-US"/>
              </w:rPr>
              <w:t>3.00</w:t>
            </w:r>
          </w:p>
        </w:tc>
      </w:tr>
      <w:tr w:rsidR="00007859" w:rsidRPr="00007859" w:rsidTr="00774146">
        <w:tc>
          <w:tcPr>
            <w:tcW w:w="675" w:type="dxa"/>
          </w:tcPr>
          <w:p w:rsidR="00007859" w:rsidRPr="00007859" w:rsidRDefault="00007859" w:rsidP="00007859">
            <w:pPr>
              <w:spacing w:after="0" w:line="240" w:lineRule="auto"/>
              <w:rPr>
                <w:rFonts w:ascii="Arial" w:eastAsia="Times New Roman" w:hAnsi="Arial" w:cs="Arial"/>
                <w:sz w:val="24"/>
                <w:szCs w:val="20"/>
                <w:lang w:val="en-US"/>
              </w:rPr>
            </w:pPr>
          </w:p>
        </w:tc>
        <w:tc>
          <w:tcPr>
            <w:tcW w:w="1701" w:type="dxa"/>
          </w:tcPr>
          <w:p w:rsidR="00007859" w:rsidRPr="00007859" w:rsidRDefault="00007859" w:rsidP="00007859">
            <w:pPr>
              <w:spacing w:after="0" w:line="240" w:lineRule="auto"/>
              <w:rPr>
                <w:rFonts w:ascii="Arial" w:eastAsia="Times New Roman" w:hAnsi="Arial" w:cs="Arial"/>
                <w:sz w:val="24"/>
                <w:szCs w:val="20"/>
                <w:lang w:val="en-US"/>
              </w:rPr>
            </w:pPr>
            <w:r w:rsidRPr="00007859">
              <w:rPr>
                <w:rFonts w:ascii="Arial" w:eastAsia="Times New Roman" w:hAnsi="Arial" w:cs="Arial"/>
                <w:sz w:val="24"/>
                <w:szCs w:val="20"/>
                <w:lang w:val="en-US"/>
              </w:rPr>
              <w:t>C</w:t>
            </w:r>
          </w:p>
        </w:tc>
        <w:tc>
          <w:tcPr>
            <w:tcW w:w="4678" w:type="dxa"/>
          </w:tcPr>
          <w:p w:rsidR="00007859" w:rsidRPr="00007859" w:rsidRDefault="00007859" w:rsidP="00007859">
            <w:pPr>
              <w:spacing w:after="0" w:line="240" w:lineRule="auto"/>
              <w:jc w:val="center"/>
              <w:rPr>
                <w:rFonts w:ascii="Arial" w:eastAsia="Times New Roman" w:hAnsi="Arial" w:cs="Arial"/>
                <w:sz w:val="24"/>
                <w:szCs w:val="20"/>
                <w:lang w:val="en-US"/>
              </w:rPr>
            </w:pPr>
            <w:r w:rsidRPr="00007859">
              <w:rPr>
                <w:rFonts w:ascii="Arial" w:eastAsia="Times New Roman" w:hAnsi="Arial" w:cs="Arial"/>
                <w:sz w:val="24"/>
                <w:szCs w:val="20"/>
                <w:lang w:val="en-US"/>
              </w:rPr>
              <w:t>60 - 69%</w:t>
            </w:r>
          </w:p>
        </w:tc>
        <w:tc>
          <w:tcPr>
            <w:tcW w:w="1802" w:type="dxa"/>
          </w:tcPr>
          <w:p w:rsidR="00007859" w:rsidRPr="00007859" w:rsidRDefault="00007859" w:rsidP="00007859">
            <w:pPr>
              <w:spacing w:after="0" w:line="240" w:lineRule="auto"/>
              <w:jc w:val="center"/>
              <w:rPr>
                <w:rFonts w:ascii="Arial" w:eastAsia="Times New Roman" w:hAnsi="Arial" w:cs="Arial"/>
                <w:sz w:val="24"/>
                <w:szCs w:val="20"/>
                <w:lang w:val="en-US"/>
              </w:rPr>
            </w:pPr>
            <w:r w:rsidRPr="00007859">
              <w:rPr>
                <w:rFonts w:ascii="Arial" w:eastAsia="Times New Roman" w:hAnsi="Arial" w:cs="Arial"/>
                <w:sz w:val="24"/>
                <w:szCs w:val="20"/>
                <w:lang w:val="en-US"/>
              </w:rPr>
              <w:t>2.00</w:t>
            </w:r>
          </w:p>
        </w:tc>
      </w:tr>
      <w:tr w:rsidR="00007859" w:rsidRPr="00007859" w:rsidTr="00774146">
        <w:tc>
          <w:tcPr>
            <w:tcW w:w="675" w:type="dxa"/>
          </w:tcPr>
          <w:p w:rsidR="00007859" w:rsidRPr="00007859" w:rsidRDefault="00007859" w:rsidP="00007859">
            <w:pPr>
              <w:spacing w:after="0" w:line="240" w:lineRule="auto"/>
              <w:rPr>
                <w:rFonts w:ascii="Arial" w:eastAsia="Times New Roman" w:hAnsi="Arial" w:cs="Arial"/>
                <w:sz w:val="24"/>
                <w:szCs w:val="20"/>
                <w:lang w:val="en-US"/>
              </w:rPr>
            </w:pPr>
          </w:p>
        </w:tc>
        <w:tc>
          <w:tcPr>
            <w:tcW w:w="1701" w:type="dxa"/>
          </w:tcPr>
          <w:p w:rsidR="00007859" w:rsidRPr="00007859" w:rsidRDefault="00007859" w:rsidP="00007859">
            <w:pPr>
              <w:spacing w:after="0" w:line="240" w:lineRule="auto"/>
              <w:rPr>
                <w:rFonts w:ascii="Arial" w:eastAsia="Times New Roman" w:hAnsi="Arial" w:cs="Arial"/>
                <w:sz w:val="24"/>
                <w:szCs w:val="20"/>
                <w:lang w:val="en-US"/>
              </w:rPr>
            </w:pPr>
            <w:r w:rsidRPr="00007859">
              <w:rPr>
                <w:rFonts w:ascii="Arial" w:eastAsia="Times New Roman" w:hAnsi="Arial" w:cs="Arial"/>
                <w:sz w:val="24"/>
                <w:szCs w:val="20"/>
                <w:lang w:val="en-US"/>
              </w:rPr>
              <w:t>D</w:t>
            </w:r>
          </w:p>
        </w:tc>
        <w:tc>
          <w:tcPr>
            <w:tcW w:w="4678" w:type="dxa"/>
          </w:tcPr>
          <w:p w:rsidR="00007859" w:rsidRPr="00007859" w:rsidRDefault="00007859" w:rsidP="00007859">
            <w:pPr>
              <w:spacing w:after="0" w:line="240" w:lineRule="auto"/>
              <w:jc w:val="center"/>
              <w:rPr>
                <w:rFonts w:ascii="Arial" w:eastAsia="Times New Roman" w:hAnsi="Arial" w:cs="Arial"/>
                <w:sz w:val="24"/>
                <w:szCs w:val="20"/>
                <w:lang w:val="en-US"/>
              </w:rPr>
            </w:pPr>
            <w:r w:rsidRPr="00007859">
              <w:rPr>
                <w:rFonts w:ascii="Arial" w:eastAsia="Times New Roman" w:hAnsi="Arial" w:cs="Arial"/>
                <w:sz w:val="24"/>
                <w:szCs w:val="20"/>
                <w:lang w:val="en-US"/>
              </w:rPr>
              <w:t>50 – 59%</w:t>
            </w:r>
          </w:p>
        </w:tc>
        <w:tc>
          <w:tcPr>
            <w:tcW w:w="1802" w:type="dxa"/>
          </w:tcPr>
          <w:p w:rsidR="00007859" w:rsidRPr="00007859" w:rsidRDefault="00007859" w:rsidP="00007859">
            <w:pPr>
              <w:spacing w:after="0" w:line="240" w:lineRule="auto"/>
              <w:jc w:val="center"/>
              <w:rPr>
                <w:rFonts w:ascii="Arial" w:eastAsia="Times New Roman" w:hAnsi="Arial" w:cs="Arial"/>
                <w:sz w:val="24"/>
                <w:szCs w:val="20"/>
                <w:lang w:val="en-US"/>
              </w:rPr>
            </w:pPr>
            <w:r w:rsidRPr="00007859">
              <w:rPr>
                <w:rFonts w:ascii="Arial" w:eastAsia="Times New Roman" w:hAnsi="Arial" w:cs="Arial"/>
                <w:sz w:val="24"/>
                <w:szCs w:val="20"/>
                <w:lang w:val="en-US"/>
              </w:rPr>
              <w:t>1.00</w:t>
            </w:r>
          </w:p>
        </w:tc>
      </w:tr>
      <w:tr w:rsidR="00007859" w:rsidRPr="00007859" w:rsidTr="00774146">
        <w:tc>
          <w:tcPr>
            <w:tcW w:w="675" w:type="dxa"/>
          </w:tcPr>
          <w:p w:rsidR="00007859" w:rsidRPr="00007859" w:rsidRDefault="00007859" w:rsidP="00007859">
            <w:pPr>
              <w:spacing w:after="0" w:line="240" w:lineRule="auto"/>
              <w:rPr>
                <w:rFonts w:ascii="Arial" w:eastAsia="Times New Roman" w:hAnsi="Arial" w:cs="Arial"/>
                <w:sz w:val="24"/>
                <w:szCs w:val="20"/>
                <w:lang w:val="en-US"/>
              </w:rPr>
            </w:pPr>
          </w:p>
        </w:tc>
        <w:tc>
          <w:tcPr>
            <w:tcW w:w="1701" w:type="dxa"/>
          </w:tcPr>
          <w:p w:rsidR="00007859" w:rsidRPr="00007859" w:rsidRDefault="00007859" w:rsidP="00007859">
            <w:pPr>
              <w:spacing w:after="0" w:line="240" w:lineRule="auto"/>
              <w:rPr>
                <w:rFonts w:ascii="Arial" w:eastAsia="Times New Roman" w:hAnsi="Arial" w:cs="Arial"/>
                <w:sz w:val="24"/>
                <w:szCs w:val="20"/>
                <w:lang w:val="en-US"/>
              </w:rPr>
            </w:pPr>
            <w:r w:rsidRPr="00007859">
              <w:rPr>
                <w:rFonts w:ascii="Arial" w:eastAsia="Times New Roman" w:hAnsi="Arial" w:cs="Arial"/>
                <w:sz w:val="24"/>
                <w:szCs w:val="20"/>
                <w:lang w:val="en-US"/>
              </w:rPr>
              <w:t>F (Fail)</w:t>
            </w:r>
          </w:p>
        </w:tc>
        <w:tc>
          <w:tcPr>
            <w:tcW w:w="4678" w:type="dxa"/>
          </w:tcPr>
          <w:p w:rsidR="00007859" w:rsidRPr="00007859" w:rsidRDefault="00007859" w:rsidP="00007859">
            <w:pPr>
              <w:spacing w:after="0" w:line="240" w:lineRule="auto"/>
              <w:jc w:val="center"/>
              <w:rPr>
                <w:rFonts w:ascii="Arial" w:eastAsia="Times New Roman" w:hAnsi="Arial" w:cs="Arial"/>
                <w:sz w:val="24"/>
                <w:szCs w:val="20"/>
                <w:lang w:val="en-US"/>
              </w:rPr>
            </w:pPr>
            <w:r w:rsidRPr="00007859">
              <w:rPr>
                <w:rFonts w:ascii="Arial" w:eastAsia="Times New Roman" w:hAnsi="Arial" w:cs="Arial"/>
                <w:sz w:val="24"/>
                <w:szCs w:val="20"/>
                <w:lang w:val="en-US"/>
              </w:rPr>
              <w:t>49% and below</w:t>
            </w:r>
          </w:p>
        </w:tc>
        <w:tc>
          <w:tcPr>
            <w:tcW w:w="1802" w:type="dxa"/>
          </w:tcPr>
          <w:p w:rsidR="00007859" w:rsidRPr="00007859" w:rsidRDefault="00007859" w:rsidP="00007859">
            <w:pPr>
              <w:spacing w:after="0" w:line="240" w:lineRule="auto"/>
              <w:jc w:val="center"/>
              <w:rPr>
                <w:rFonts w:ascii="Arial" w:eastAsia="Times New Roman" w:hAnsi="Arial" w:cs="Arial"/>
                <w:sz w:val="24"/>
                <w:szCs w:val="20"/>
                <w:lang w:val="en-US"/>
              </w:rPr>
            </w:pPr>
            <w:r w:rsidRPr="00007859">
              <w:rPr>
                <w:rFonts w:ascii="Arial" w:eastAsia="Times New Roman" w:hAnsi="Arial" w:cs="Arial"/>
                <w:sz w:val="24"/>
                <w:szCs w:val="20"/>
                <w:lang w:val="en-US"/>
              </w:rPr>
              <w:t>0.00</w:t>
            </w:r>
          </w:p>
        </w:tc>
      </w:tr>
      <w:tr w:rsidR="00007859" w:rsidRPr="00007859" w:rsidTr="00774146">
        <w:tc>
          <w:tcPr>
            <w:tcW w:w="675" w:type="dxa"/>
          </w:tcPr>
          <w:p w:rsidR="00007859" w:rsidRPr="00007859" w:rsidRDefault="00007859" w:rsidP="00007859">
            <w:pPr>
              <w:spacing w:after="0" w:line="240" w:lineRule="auto"/>
              <w:rPr>
                <w:rFonts w:ascii="Arial" w:eastAsia="Times New Roman" w:hAnsi="Arial" w:cs="Arial"/>
                <w:sz w:val="24"/>
                <w:szCs w:val="20"/>
                <w:lang w:val="en-US"/>
              </w:rPr>
            </w:pPr>
          </w:p>
        </w:tc>
        <w:tc>
          <w:tcPr>
            <w:tcW w:w="1701" w:type="dxa"/>
          </w:tcPr>
          <w:p w:rsidR="00007859" w:rsidRPr="00007859" w:rsidRDefault="00007859" w:rsidP="00007859">
            <w:pPr>
              <w:spacing w:after="0" w:line="240" w:lineRule="auto"/>
              <w:rPr>
                <w:rFonts w:ascii="Arial" w:eastAsia="Times New Roman" w:hAnsi="Arial" w:cs="Arial"/>
                <w:sz w:val="24"/>
                <w:szCs w:val="20"/>
                <w:lang w:val="en-US"/>
              </w:rPr>
            </w:pPr>
          </w:p>
        </w:tc>
        <w:tc>
          <w:tcPr>
            <w:tcW w:w="4678" w:type="dxa"/>
          </w:tcPr>
          <w:p w:rsidR="00007859" w:rsidRPr="00007859" w:rsidRDefault="00007859" w:rsidP="00007859">
            <w:pPr>
              <w:spacing w:after="0" w:line="240" w:lineRule="auto"/>
              <w:rPr>
                <w:rFonts w:ascii="Arial" w:eastAsia="Times New Roman" w:hAnsi="Arial" w:cs="Arial"/>
                <w:sz w:val="24"/>
                <w:szCs w:val="20"/>
                <w:lang w:val="en-US"/>
              </w:rPr>
            </w:pPr>
          </w:p>
        </w:tc>
        <w:tc>
          <w:tcPr>
            <w:tcW w:w="1802" w:type="dxa"/>
          </w:tcPr>
          <w:p w:rsidR="00007859" w:rsidRPr="00007859" w:rsidRDefault="00007859" w:rsidP="00007859">
            <w:pPr>
              <w:spacing w:after="0" w:line="240" w:lineRule="auto"/>
              <w:jc w:val="center"/>
              <w:rPr>
                <w:rFonts w:ascii="Arial" w:eastAsia="Times New Roman" w:hAnsi="Arial" w:cs="Arial"/>
                <w:sz w:val="24"/>
                <w:szCs w:val="20"/>
                <w:lang w:val="en-US"/>
              </w:rPr>
            </w:pPr>
          </w:p>
        </w:tc>
      </w:tr>
      <w:tr w:rsidR="00007859" w:rsidRPr="00007859" w:rsidTr="00774146">
        <w:tc>
          <w:tcPr>
            <w:tcW w:w="675" w:type="dxa"/>
          </w:tcPr>
          <w:p w:rsidR="00007859" w:rsidRPr="00007859" w:rsidRDefault="00007859" w:rsidP="00007859">
            <w:pPr>
              <w:spacing w:after="0" w:line="240" w:lineRule="auto"/>
              <w:rPr>
                <w:rFonts w:ascii="Arial" w:eastAsia="Times New Roman" w:hAnsi="Arial" w:cs="Arial"/>
                <w:sz w:val="24"/>
                <w:szCs w:val="20"/>
                <w:lang w:val="en-US"/>
              </w:rPr>
            </w:pPr>
          </w:p>
        </w:tc>
        <w:tc>
          <w:tcPr>
            <w:tcW w:w="1701" w:type="dxa"/>
          </w:tcPr>
          <w:p w:rsidR="00007859" w:rsidRPr="00007859" w:rsidRDefault="00007859" w:rsidP="00007859">
            <w:pPr>
              <w:spacing w:after="0" w:line="240" w:lineRule="auto"/>
              <w:rPr>
                <w:rFonts w:ascii="Arial" w:eastAsia="Times New Roman" w:hAnsi="Arial" w:cs="Arial"/>
                <w:sz w:val="24"/>
                <w:szCs w:val="20"/>
                <w:lang w:val="en-US"/>
              </w:rPr>
            </w:pPr>
            <w:r w:rsidRPr="00007859">
              <w:rPr>
                <w:rFonts w:ascii="Arial" w:eastAsia="Times New Roman" w:hAnsi="Arial" w:cs="Arial"/>
                <w:sz w:val="24"/>
                <w:szCs w:val="20"/>
                <w:lang w:val="en-US"/>
              </w:rPr>
              <w:t>CR (Credit)</w:t>
            </w:r>
          </w:p>
        </w:tc>
        <w:tc>
          <w:tcPr>
            <w:tcW w:w="4678" w:type="dxa"/>
          </w:tcPr>
          <w:p w:rsidR="00007859" w:rsidRPr="00007859" w:rsidRDefault="00007859" w:rsidP="00007859">
            <w:pPr>
              <w:spacing w:after="0" w:line="240" w:lineRule="auto"/>
              <w:rPr>
                <w:rFonts w:ascii="Arial" w:eastAsia="Times New Roman" w:hAnsi="Arial" w:cs="Arial"/>
                <w:sz w:val="24"/>
                <w:szCs w:val="20"/>
                <w:lang w:val="en-US"/>
              </w:rPr>
            </w:pPr>
            <w:r w:rsidRPr="00007859">
              <w:rPr>
                <w:rFonts w:ascii="Arial" w:eastAsia="Times New Roman" w:hAnsi="Arial" w:cs="Arial"/>
                <w:sz w:val="24"/>
                <w:szCs w:val="20"/>
                <w:lang w:val="en-US"/>
              </w:rPr>
              <w:t>Credit for diploma requirements has been awarded.</w:t>
            </w:r>
          </w:p>
        </w:tc>
        <w:tc>
          <w:tcPr>
            <w:tcW w:w="1802" w:type="dxa"/>
          </w:tcPr>
          <w:p w:rsidR="00007859" w:rsidRPr="00007859" w:rsidRDefault="00007859" w:rsidP="00007859">
            <w:pPr>
              <w:spacing w:after="0" w:line="240" w:lineRule="auto"/>
              <w:jc w:val="center"/>
              <w:rPr>
                <w:rFonts w:ascii="Arial" w:eastAsia="Times New Roman" w:hAnsi="Arial" w:cs="Arial"/>
                <w:sz w:val="24"/>
                <w:szCs w:val="20"/>
                <w:lang w:val="en-US"/>
              </w:rPr>
            </w:pPr>
          </w:p>
        </w:tc>
      </w:tr>
      <w:tr w:rsidR="00007859" w:rsidRPr="00007859" w:rsidTr="00774146">
        <w:tc>
          <w:tcPr>
            <w:tcW w:w="675" w:type="dxa"/>
          </w:tcPr>
          <w:p w:rsidR="00007859" w:rsidRPr="00007859" w:rsidRDefault="00007859" w:rsidP="00007859">
            <w:pPr>
              <w:spacing w:after="0" w:line="240" w:lineRule="auto"/>
              <w:rPr>
                <w:rFonts w:ascii="Arial" w:eastAsia="Times New Roman" w:hAnsi="Arial" w:cs="Arial"/>
                <w:sz w:val="24"/>
                <w:szCs w:val="20"/>
                <w:lang w:val="en-US"/>
              </w:rPr>
            </w:pPr>
          </w:p>
        </w:tc>
        <w:tc>
          <w:tcPr>
            <w:tcW w:w="1701" w:type="dxa"/>
          </w:tcPr>
          <w:p w:rsidR="00007859" w:rsidRPr="00007859" w:rsidRDefault="00007859" w:rsidP="00007859">
            <w:pPr>
              <w:spacing w:after="0" w:line="240" w:lineRule="auto"/>
              <w:rPr>
                <w:rFonts w:ascii="Arial" w:eastAsia="Times New Roman" w:hAnsi="Arial" w:cs="Arial"/>
                <w:sz w:val="24"/>
                <w:szCs w:val="20"/>
                <w:lang w:val="en-US"/>
              </w:rPr>
            </w:pPr>
            <w:r w:rsidRPr="00007859">
              <w:rPr>
                <w:rFonts w:ascii="Arial" w:eastAsia="Times New Roman" w:hAnsi="Arial" w:cs="Arial"/>
                <w:sz w:val="24"/>
                <w:szCs w:val="20"/>
                <w:lang w:val="en-US"/>
              </w:rPr>
              <w:t>S</w:t>
            </w:r>
          </w:p>
        </w:tc>
        <w:tc>
          <w:tcPr>
            <w:tcW w:w="4678" w:type="dxa"/>
          </w:tcPr>
          <w:p w:rsidR="00007859" w:rsidRPr="00007859" w:rsidRDefault="00007859" w:rsidP="00007859">
            <w:pPr>
              <w:spacing w:after="0" w:line="240" w:lineRule="auto"/>
              <w:rPr>
                <w:rFonts w:ascii="Arial" w:eastAsia="Times New Roman" w:hAnsi="Arial" w:cs="Arial"/>
                <w:sz w:val="24"/>
                <w:szCs w:val="20"/>
                <w:lang w:val="en-US"/>
              </w:rPr>
            </w:pPr>
            <w:r w:rsidRPr="00007859">
              <w:rPr>
                <w:rFonts w:ascii="Arial" w:eastAsia="Times New Roman" w:hAnsi="Arial" w:cs="Arial"/>
                <w:sz w:val="24"/>
                <w:szCs w:val="20"/>
                <w:lang w:val="en-US"/>
              </w:rPr>
              <w:t>Satisfactory achievement in field /clinical placement or non-graded subject area.</w:t>
            </w:r>
          </w:p>
        </w:tc>
        <w:tc>
          <w:tcPr>
            <w:tcW w:w="1802" w:type="dxa"/>
          </w:tcPr>
          <w:p w:rsidR="00007859" w:rsidRPr="00007859" w:rsidRDefault="00007859" w:rsidP="00007859">
            <w:pPr>
              <w:spacing w:after="0" w:line="240" w:lineRule="auto"/>
              <w:jc w:val="center"/>
              <w:rPr>
                <w:rFonts w:ascii="Arial" w:eastAsia="Times New Roman" w:hAnsi="Arial" w:cs="Arial"/>
                <w:sz w:val="24"/>
                <w:szCs w:val="20"/>
                <w:lang w:val="en-US"/>
              </w:rPr>
            </w:pPr>
          </w:p>
        </w:tc>
      </w:tr>
      <w:tr w:rsidR="00007859" w:rsidRPr="00007859" w:rsidTr="00774146">
        <w:tc>
          <w:tcPr>
            <w:tcW w:w="675" w:type="dxa"/>
          </w:tcPr>
          <w:p w:rsidR="00007859" w:rsidRPr="00007859" w:rsidRDefault="00007859" w:rsidP="00007859">
            <w:pPr>
              <w:spacing w:after="0" w:line="240" w:lineRule="auto"/>
              <w:rPr>
                <w:rFonts w:ascii="Arial" w:eastAsia="Times New Roman" w:hAnsi="Arial" w:cs="Arial"/>
                <w:sz w:val="24"/>
                <w:szCs w:val="20"/>
                <w:lang w:val="en-US"/>
              </w:rPr>
            </w:pPr>
          </w:p>
        </w:tc>
        <w:tc>
          <w:tcPr>
            <w:tcW w:w="1701" w:type="dxa"/>
          </w:tcPr>
          <w:p w:rsidR="00007859" w:rsidRPr="00007859" w:rsidRDefault="00007859" w:rsidP="00007859">
            <w:pPr>
              <w:spacing w:after="0" w:line="240" w:lineRule="auto"/>
              <w:rPr>
                <w:rFonts w:ascii="Arial" w:eastAsia="Times New Roman" w:hAnsi="Arial" w:cs="Arial"/>
                <w:sz w:val="24"/>
                <w:szCs w:val="20"/>
                <w:lang w:val="en-US"/>
              </w:rPr>
            </w:pPr>
            <w:r w:rsidRPr="00007859">
              <w:rPr>
                <w:rFonts w:ascii="Arial" w:eastAsia="Times New Roman" w:hAnsi="Arial" w:cs="Arial"/>
                <w:sz w:val="24"/>
                <w:szCs w:val="20"/>
                <w:lang w:val="en-US"/>
              </w:rPr>
              <w:t>U</w:t>
            </w:r>
          </w:p>
        </w:tc>
        <w:tc>
          <w:tcPr>
            <w:tcW w:w="4678" w:type="dxa"/>
          </w:tcPr>
          <w:p w:rsidR="00007859" w:rsidRPr="00007859" w:rsidRDefault="00007859" w:rsidP="00007859">
            <w:pPr>
              <w:spacing w:after="0" w:line="240" w:lineRule="auto"/>
              <w:rPr>
                <w:rFonts w:ascii="Arial" w:eastAsia="Times New Roman" w:hAnsi="Arial" w:cs="Arial"/>
                <w:sz w:val="24"/>
                <w:szCs w:val="20"/>
                <w:lang w:val="en-US"/>
              </w:rPr>
            </w:pPr>
            <w:r w:rsidRPr="00007859">
              <w:rPr>
                <w:rFonts w:ascii="Arial" w:eastAsia="Times New Roman" w:hAnsi="Arial" w:cs="Arial"/>
                <w:sz w:val="24"/>
                <w:szCs w:val="20"/>
                <w:lang w:val="en-US"/>
              </w:rPr>
              <w:t>Unsatisfactory achievement in field/clinical placement or non-graded subject area.</w:t>
            </w:r>
          </w:p>
        </w:tc>
        <w:tc>
          <w:tcPr>
            <w:tcW w:w="1802" w:type="dxa"/>
          </w:tcPr>
          <w:p w:rsidR="00007859" w:rsidRPr="00007859" w:rsidRDefault="00007859" w:rsidP="00007859">
            <w:pPr>
              <w:spacing w:after="0" w:line="240" w:lineRule="auto"/>
              <w:jc w:val="center"/>
              <w:rPr>
                <w:rFonts w:ascii="Arial" w:eastAsia="Times New Roman" w:hAnsi="Arial" w:cs="Arial"/>
                <w:sz w:val="24"/>
                <w:szCs w:val="20"/>
                <w:lang w:val="en-US"/>
              </w:rPr>
            </w:pPr>
          </w:p>
        </w:tc>
      </w:tr>
      <w:tr w:rsidR="00007859" w:rsidRPr="00007859" w:rsidTr="00774146">
        <w:tc>
          <w:tcPr>
            <w:tcW w:w="675" w:type="dxa"/>
          </w:tcPr>
          <w:p w:rsidR="00007859" w:rsidRPr="00007859" w:rsidRDefault="00007859" w:rsidP="00007859">
            <w:pPr>
              <w:spacing w:after="0" w:line="240" w:lineRule="auto"/>
              <w:rPr>
                <w:rFonts w:ascii="Arial" w:eastAsia="Times New Roman" w:hAnsi="Arial" w:cs="Arial"/>
                <w:sz w:val="24"/>
                <w:szCs w:val="20"/>
                <w:lang w:val="en-US"/>
              </w:rPr>
            </w:pPr>
          </w:p>
        </w:tc>
        <w:tc>
          <w:tcPr>
            <w:tcW w:w="1701" w:type="dxa"/>
          </w:tcPr>
          <w:p w:rsidR="00007859" w:rsidRPr="00007859" w:rsidRDefault="00007859" w:rsidP="00007859">
            <w:pPr>
              <w:spacing w:after="0" w:line="240" w:lineRule="auto"/>
              <w:rPr>
                <w:rFonts w:ascii="Arial" w:eastAsia="Times New Roman" w:hAnsi="Arial" w:cs="Arial"/>
                <w:sz w:val="24"/>
                <w:szCs w:val="20"/>
                <w:lang w:val="en-US"/>
              </w:rPr>
            </w:pPr>
            <w:r w:rsidRPr="00007859">
              <w:rPr>
                <w:rFonts w:ascii="Arial" w:eastAsia="Times New Roman" w:hAnsi="Arial" w:cs="Arial"/>
                <w:sz w:val="24"/>
                <w:szCs w:val="20"/>
                <w:lang w:val="en-US"/>
              </w:rPr>
              <w:t>X</w:t>
            </w:r>
          </w:p>
        </w:tc>
        <w:tc>
          <w:tcPr>
            <w:tcW w:w="4678" w:type="dxa"/>
          </w:tcPr>
          <w:p w:rsidR="00007859" w:rsidRPr="00007859" w:rsidRDefault="00007859" w:rsidP="00007859">
            <w:pPr>
              <w:spacing w:after="0" w:line="240" w:lineRule="auto"/>
              <w:rPr>
                <w:rFonts w:ascii="Arial" w:eastAsia="Times New Roman" w:hAnsi="Arial" w:cs="Arial"/>
                <w:sz w:val="24"/>
                <w:szCs w:val="20"/>
                <w:lang w:val="en-US"/>
              </w:rPr>
            </w:pPr>
            <w:r w:rsidRPr="00007859">
              <w:rPr>
                <w:rFonts w:ascii="Arial" w:eastAsia="Times New Roman" w:hAnsi="Arial" w:cs="Arial"/>
                <w:sz w:val="24"/>
                <w:szCs w:val="20"/>
                <w:lang w:val="en-US"/>
              </w:rPr>
              <w:t>A temporary grade limited to situations with extenuating circumstances giving a student additional time to complete the requirements for a course.</w:t>
            </w:r>
          </w:p>
        </w:tc>
        <w:tc>
          <w:tcPr>
            <w:tcW w:w="1802" w:type="dxa"/>
          </w:tcPr>
          <w:p w:rsidR="00007859" w:rsidRPr="00007859" w:rsidRDefault="00007859" w:rsidP="00007859">
            <w:pPr>
              <w:spacing w:after="0" w:line="240" w:lineRule="auto"/>
              <w:jc w:val="center"/>
              <w:rPr>
                <w:rFonts w:ascii="Arial" w:eastAsia="Times New Roman" w:hAnsi="Arial" w:cs="Arial"/>
                <w:sz w:val="24"/>
                <w:szCs w:val="20"/>
                <w:lang w:val="en-US"/>
              </w:rPr>
            </w:pPr>
          </w:p>
        </w:tc>
      </w:tr>
      <w:tr w:rsidR="00007859" w:rsidRPr="00007859" w:rsidTr="00774146">
        <w:tc>
          <w:tcPr>
            <w:tcW w:w="675" w:type="dxa"/>
          </w:tcPr>
          <w:p w:rsidR="00007859" w:rsidRPr="00007859" w:rsidRDefault="00007859" w:rsidP="00007859">
            <w:pPr>
              <w:spacing w:after="0" w:line="240" w:lineRule="auto"/>
              <w:rPr>
                <w:rFonts w:ascii="Arial" w:eastAsia="Times New Roman" w:hAnsi="Arial" w:cs="Arial"/>
                <w:sz w:val="24"/>
                <w:szCs w:val="20"/>
                <w:lang w:val="en-US"/>
              </w:rPr>
            </w:pPr>
          </w:p>
        </w:tc>
        <w:tc>
          <w:tcPr>
            <w:tcW w:w="1701" w:type="dxa"/>
          </w:tcPr>
          <w:p w:rsidR="00007859" w:rsidRPr="00007859" w:rsidRDefault="00007859" w:rsidP="00007859">
            <w:pPr>
              <w:spacing w:after="0" w:line="240" w:lineRule="auto"/>
              <w:rPr>
                <w:rFonts w:ascii="Arial" w:eastAsia="Times New Roman" w:hAnsi="Arial" w:cs="Arial"/>
                <w:sz w:val="24"/>
                <w:szCs w:val="20"/>
                <w:lang w:val="en-US"/>
              </w:rPr>
            </w:pPr>
            <w:r w:rsidRPr="00007859">
              <w:rPr>
                <w:rFonts w:ascii="Arial" w:eastAsia="Times New Roman" w:hAnsi="Arial" w:cs="Arial"/>
                <w:sz w:val="24"/>
                <w:szCs w:val="20"/>
                <w:lang w:val="en-US"/>
              </w:rPr>
              <w:t>NR</w:t>
            </w:r>
          </w:p>
        </w:tc>
        <w:tc>
          <w:tcPr>
            <w:tcW w:w="4678" w:type="dxa"/>
          </w:tcPr>
          <w:p w:rsidR="00007859" w:rsidRPr="00007859" w:rsidRDefault="00007859" w:rsidP="00007859">
            <w:pPr>
              <w:spacing w:after="0" w:line="240" w:lineRule="auto"/>
              <w:rPr>
                <w:rFonts w:ascii="Arial" w:eastAsia="Times New Roman" w:hAnsi="Arial" w:cs="Arial"/>
                <w:sz w:val="24"/>
                <w:szCs w:val="20"/>
                <w:lang w:val="en-US"/>
              </w:rPr>
            </w:pPr>
            <w:r w:rsidRPr="00007859">
              <w:rPr>
                <w:rFonts w:ascii="Arial" w:eastAsia="Times New Roman" w:hAnsi="Arial" w:cs="Arial"/>
                <w:sz w:val="24"/>
                <w:szCs w:val="20"/>
                <w:lang w:val="en-US"/>
              </w:rPr>
              <w:t xml:space="preserve">Grade not reported to Registrar's office.  </w:t>
            </w:r>
          </w:p>
        </w:tc>
        <w:tc>
          <w:tcPr>
            <w:tcW w:w="1802" w:type="dxa"/>
          </w:tcPr>
          <w:p w:rsidR="00007859" w:rsidRPr="00007859" w:rsidRDefault="00007859" w:rsidP="00007859">
            <w:pPr>
              <w:spacing w:after="0" w:line="240" w:lineRule="auto"/>
              <w:jc w:val="center"/>
              <w:rPr>
                <w:rFonts w:ascii="Arial" w:eastAsia="Times New Roman" w:hAnsi="Arial" w:cs="Arial"/>
                <w:sz w:val="24"/>
                <w:szCs w:val="20"/>
                <w:lang w:val="en-US"/>
              </w:rPr>
            </w:pPr>
          </w:p>
        </w:tc>
      </w:tr>
      <w:tr w:rsidR="00007859" w:rsidRPr="00007859" w:rsidTr="00774146">
        <w:tc>
          <w:tcPr>
            <w:tcW w:w="675" w:type="dxa"/>
          </w:tcPr>
          <w:p w:rsidR="00007859" w:rsidRPr="00007859" w:rsidRDefault="00007859" w:rsidP="00007859">
            <w:pPr>
              <w:spacing w:after="0" w:line="240" w:lineRule="auto"/>
              <w:rPr>
                <w:rFonts w:ascii="Arial" w:eastAsia="Times New Roman" w:hAnsi="Arial" w:cs="Arial"/>
                <w:sz w:val="24"/>
                <w:szCs w:val="20"/>
                <w:lang w:val="en-US"/>
              </w:rPr>
            </w:pPr>
          </w:p>
        </w:tc>
        <w:tc>
          <w:tcPr>
            <w:tcW w:w="1701" w:type="dxa"/>
          </w:tcPr>
          <w:p w:rsidR="00007859" w:rsidRPr="00007859" w:rsidRDefault="00007859" w:rsidP="00007859">
            <w:pPr>
              <w:spacing w:after="0" w:line="240" w:lineRule="auto"/>
              <w:rPr>
                <w:rFonts w:ascii="Arial" w:eastAsia="Times New Roman" w:hAnsi="Arial" w:cs="Arial"/>
                <w:sz w:val="24"/>
                <w:szCs w:val="20"/>
                <w:lang w:val="en-US"/>
              </w:rPr>
            </w:pPr>
            <w:r w:rsidRPr="00007859">
              <w:rPr>
                <w:rFonts w:ascii="Arial" w:eastAsia="Times New Roman" w:hAnsi="Arial" w:cs="Arial"/>
                <w:sz w:val="24"/>
                <w:szCs w:val="20"/>
                <w:lang w:val="en-US"/>
              </w:rPr>
              <w:t>W</w:t>
            </w:r>
          </w:p>
        </w:tc>
        <w:tc>
          <w:tcPr>
            <w:tcW w:w="4678" w:type="dxa"/>
          </w:tcPr>
          <w:p w:rsidR="00007859" w:rsidRPr="00007859" w:rsidRDefault="00007859" w:rsidP="00007859">
            <w:pPr>
              <w:spacing w:after="0" w:line="240" w:lineRule="auto"/>
              <w:rPr>
                <w:rFonts w:ascii="Arial" w:eastAsia="Times New Roman" w:hAnsi="Arial" w:cs="Arial"/>
                <w:sz w:val="24"/>
                <w:szCs w:val="20"/>
                <w:lang w:val="en-US"/>
              </w:rPr>
            </w:pPr>
            <w:r w:rsidRPr="00007859">
              <w:rPr>
                <w:rFonts w:ascii="Arial" w:eastAsia="Times New Roman" w:hAnsi="Arial" w:cs="Arial"/>
                <w:sz w:val="24"/>
                <w:szCs w:val="20"/>
                <w:lang w:val="en-US"/>
              </w:rPr>
              <w:t>Student has withdrawn from the course without academic penalty.</w:t>
            </w:r>
          </w:p>
        </w:tc>
        <w:tc>
          <w:tcPr>
            <w:tcW w:w="1802" w:type="dxa"/>
          </w:tcPr>
          <w:p w:rsidR="00007859" w:rsidRPr="00007859" w:rsidRDefault="00007859" w:rsidP="00007859">
            <w:pPr>
              <w:spacing w:after="0" w:line="240" w:lineRule="auto"/>
              <w:jc w:val="center"/>
              <w:rPr>
                <w:rFonts w:ascii="Arial" w:eastAsia="Times New Roman" w:hAnsi="Arial" w:cs="Arial"/>
                <w:sz w:val="24"/>
                <w:szCs w:val="20"/>
                <w:lang w:val="en-US"/>
              </w:rPr>
            </w:pPr>
          </w:p>
        </w:tc>
      </w:tr>
    </w:tbl>
    <w:p w:rsidR="00007859" w:rsidRPr="00007859" w:rsidRDefault="00007859" w:rsidP="00007859">
      <w:pPr>
        <w:spacing w:after="0" w:line="240" w:lineRule="auto"/>
        <w:rPr>
          <w:rFonts w:ascii="Arial" w:eastAsia="Times New Roman" w:hAnsi="Arial" w:cs="Arial"/>
          <w:sz w:val="24"/>
          <w:szCs w:val="20"/>
          <w:lang w:val="en-US"/>
        </w:rPr>
      </w:pPr>
    </w:p>
    <w:p w:rsidR="00007859" w:rsidRPr="00007859" w:rsidRDefault="00007859" w:rsidP="00007859">
      <w:pPr>
        <w:spacing w:after="0" w:line="240" w:lineRule="auto"/>
        <w:rPr>
          <w:rFonts w:ascii="Arial" w:eastAsia="Times New Roman" w:hAnsi="Arial" w:cs="Arial"/>
          <w:b/>
          <w:i/>
        </w:rPr>
      </w:pPr>
      <w:r w:rsidRPr="00007859">
        <w:rPr>
          <w:rFonts w:ascii="Arial" w:eastAsia="Times New Roman" w:hAnsi="Arial" w:cs="Arial"/>
          <w:b/>
          <w:i/>
        </w:rPr>
        <w:t>NOTE:  Mid Term grades are provided in theory classes and clinical/field placement experiences. Students are notified that the midterm grade is an interim grade and is subject to change.</w:t>
      </w:r>
    </w:p>
    <w:p w:rsidR="00007859" w:rsidRPr="00007859" w:rsidRDefault="00007859" w:rsidP="00007859">
      <w:pPr>
        <w:spacing w:after="0" w:line="240" w:lineRule="auto"/>
        <w:rPr>
          <w:rFonts w:ascii="Arial" w:eastAsia="Times New Roman" w:hAnsi="Arial" w:cs="Arial"/>
          <w:sz w:val="24"/>
          <w:szCs w:val="20"/>
          <w:lang w:val="en-US"/>
        </w:rPr>
      </w:pPr>
    </w:p>
    <w:p w:rsidR="00007859" w:rsidRPr="00007859" w:rsidRDefault="00007859" w:rsidP="00007859">
      <w:pPr>
        <w:spacing w:after="0" w:line="240" w:lineRule="auto"/>
        <w:rPr>
          <w:rFonts w:ascii="Arial" w:eastAsia="Times New Roman" w:hAnsi="Arial" w:cs="Arial"/>
          <w:sz w:val="24"/>
          <w:szCs w:val="20"/>
          <w:lang w:val="en-US"/>
        </w:rPr>
      </w:pPr>
    </w:p>
    <w:tbl>
      <w:tblPr>
        <w:tblW w:w="8838" w:type="dxa"/>
        <w:tblLayout w:type="fixed"/>
        <w:tblLook w:val="0000" w:firstRow="0" w:lastRow="0" w:firstColumn="0" w:lastColumn="0" w:noHBand="0" w:noVBand="0"/>
      </w:tblPr>
      <w:tblGrid>
        <w:gridCol w:w="675"/>
        <w:gridCol w:w="8163"/>
      </w:tblGrid>
      <w:tr w:rsidR="00007859" w:rsidRPr="00007859" w:rsidTr="00774146">
        <w:trPr>
          <w:cantSplit/>
        </w:trPr>
        <w:tc>
          <w:tcPr>
            <w:tcW w:w="675" w:type="dxa"/>
          </w:tcPr>
          <w:p w:rsidR="00007859" w:rsidRPr="00007859" w:rsidRDefault="00007859" w:rsidP="00007859">
            <w:pPr>
              <w:spacing w:after="0" w:line="240" w:lineRule="auto"/>
              <w:rPr>
                <w:rFonts w:ascii="Arial" w:eastAsia="Times New Roman" w:hAnsi="Arial" w:cs="Times New Roman"/>
                <w:b/>
                <w:sz w:val="24"/>
                <w:szCs w:val="20"/>
                <w:lang w:val="en-US"/>
              </w:rPr>
            </w:pPr>
            <w:r w:rsidRPr="00007859">
              <w:rPr>
                <w:rFonts w:ascii="Arial" w:eastAsia="Times New Roman" w:hAnsi="Arial" w:cs="Times New Roman"/>
                <w:b/>
                <w:sz w:val="24"/>
                <w:szCs w:val="20"/>
                <w:lang w:val="en-US"/>
              </w:rPr>
              <w:t>VI.</w:t>
            </w:r>
          </w:p>
        </w:tc>
        <w:tc>
          <w:tcPr>
            <w:tcW w:w="8163" w:type="dxa"/>
          </w:tcPr>
          <w:p w:rsidR="00007859" w:rsidRPr="00007859" w:rsidRDefault="00007859" w:rsidP="00007859">
            <w:pPr>
              <w:spacing w:after="0" w:line="240" w:lineRule="auto"/>
              <w:rPr>
                <w:rFonts w:ascii="Arial" w:eastAsia="Times New Roman" w:hAnsi="Arial" w:cs="Times New Roman"/>
                <w:b/>
                <w:sz w:val="24"/>
                <w:szCs w:val="20"/>
                <w:lang w:val="en-US"/>
              </w:rPr>
            </w:pPr>
            <w:r w:rsidRPr="00007859">
              <w:rPr>
                <w:rFonts w:ascii="Arial" w:eastAsia="Times New Roman" w:hAnsi="Arial" w:cs="Times New Roman"/>
                <w:b/>
                <w:sz w:val="24"/>
                <w:szCs w:val="20"/>
                <w:lang w:val="en-US"/>
              </w:rPr>
              <w:t>SPECIAL NOTES:</w:t>
            </w:r>
          </w:p>
          <w:p w:rsidR="00007859" w:rsidRPr="00007859" w:rsidRDefault="00007859" w:rsidP="00007859">
            <w:pPr>
              <w:spacing w:after="0" w:line="240" w:lineRule="auto"/>
              <w:rPr>
                <w:rFonts w:ascii="Arial" w:eastAsia="Times New Roman" w:hAnsi="Arial" w:cs="Times New Roman"/>
                <w:sz w:val="24"/>
                <w:szCs w:val="20"/>
                <w:lang w:val="en-US"/>
              </w:rPr>
            </w:pPr>
          </w:p>
        </w:tc>
      </w:tr>
      <w:tr w:rsidR="00007859" w:rsidRPr="00007859" w:rsidTr="00774146">
        <w:trPr>
          <w:cantSplit/>
        </w:trPr>
        <w:tc>
          <w:tcPr>
            <w:tcW w:w="675" w:type="dxa"/>
          </w:tcPr>
          <w:p w:rsidR="00007859" w:rsidRPr="00007859" w:rsidRDefault="00007859" w:rsidP="00007859">
            <w:pPr>
              <w:spacing w:after="0" w:line="240" w:lineRule="auto"/>
              <w:rPr>
                <w:rFonts w:ascii="Arial" w:eastAsia="Times New Roman" w:hAnsi="Arial" w:cs="Times New Roman"/>
                <w:sz w:val="24"/>
                <w:szCs w:val="20"/>
                <w:lang w:val="en-US"/>
              </w:rPr>
            </w:pPr>
          </w:p>
        </w:tc>
        <w:tc>
          <w:tcPr>
            <w:tcW w:w="8163" w:type="dxa"/>
          </w:tcPr>
          <w:p w:rsidR="00007859" w:rsidRPr="00007859" w:rsidRDefault="00007859" w:rsidP="00007859">
            <w:pPr>
              <w:spacing w:after="0" w:line="240" w:lineRule="auto"/>
              <w:rPr>
                <w:rFonts w:ascii="Arial" w:eastAsia="Times New Roman" w:hAnsi="Arial" w:cs="Times New Roman"/>
                <w:sz w:val="24"/>
                <w:szCs w:val="20"/>
                <w:lang w:val="en-US"/>
              </w:rPr>
            </w:pPr>
            <w:r w:rsidRPr="00007859">
              <w:rPr>
                <w:rFonts w:ascii="Arial" w:eastAsia="Times New Roman" w:hAnsi="Arial" w:cs="Times New Roman"/>
                <w:sz w:val="24"/>
                <w:szCs w:val="20"/>
                <w:u w:val="single"/>
                <w:lang w:val="en-US"/>
              </w:rPr>
              <w:t>Course Outline Amendments</w:t>
            </w:r>
            <w:r w:rsidRPr="00007859">
              <w:rPr>
                <w:rFonts w:ascii="Arial" w:eastAsia="Times New Roman" w:hAnsi="Arial" w:cs="Times New Roman"/>
                <w:sz w:val="24"/>
                <w:szCs w:val="20"/>
                <w:lang w:val="en-US"/>
              </w:rPr>
              <w:t>:</w:t>
            </w:r>
          </w:p>
          <w:p w:rsidR="00007859" w:rsidRPr="00007859" w:rsidRDefault="00007859" w:rsidP="00007859">
            <w:pPr>
              <w:spacing w:after="0" w:line="240" w:lineRule="auto"/>
              <w:rPr>
                <w:rFonts w:ascii="Arial" w:eastAsia="Times New Roman" w:hAnsi="Arial" w:cs="Times New Roman"/>
                <w:sz w:val="24"/>
                <w:szCs w:val="20"/>
                <w:lang w:val="en-US"/>
              </w:rPr>
            </w:pPr>
            <w:r w:rsidRPr="00007859">
              <w:rPr>
                <w:rFonts w:ascii="Arial" w:eastAsia="Times New Roman" w:hAnsi="Arial" w:cs="Times New Roman"/>
                <w:sz w:val="24"/>
                <w:szCs w:val="20"/>
                <w:lang w:val="en-US"/>
              </w:rPr>
              <w:t>The professor reserves the right to change the information contained in this course outline depending on the needs of the learner and the availability of resources.</w:t>
            </w:r>
          </w:p>
          <w:p w:rsidR="00007859" w:rsidRPr="00007859" w:rsidRDefault="00007859" w:rsidP="00007859">
            <w:pPr>
              <w:spacing w:after="0" w:line="240" w:lineRule="auto"/>
              <w:rPr>
                <w:rFonts w:ascii="Arial" w:eastAsia="Times New Roman" w:hAnsi="Arial" w:cs="Times New Roman"/>
                <w:sz w:val="24"/>
                <w:szCs w:val="20"/>
                <w:lang w:val="en-US"/>
              </w:rPr>
            </w:pPr>
          </w:p>
        </w:tc>
      </w:tr>
      <w:tr w:rsidR="00007859" w:rsidRPr="00007859" w:rsidTr="00774146">
        <w:trPr>
          <w:cantSplit/>
        </w:trPr>
        <w:tc>
          <w:tcPr>
            <w:tcW w:w="675" w:type="dxa"/>
          </w:tcPr>
          <w:p w:rsidR="00007859" w:rsidRPr="00007859" w:rsidRDefault="00007859" w:rsidP="00007859">
            <w:pPr>
              <w:spacing w:after="0" w:line="240" w:lineRule="auto"/>
              <w:rPr>
                <w:rFonts w:ascii="Arial" w:eastAsia="Times New Roman" w:hAnsi="Arial" w:cs="Times New Roman"/>
                <w:sz w:val="24"/>
                <w:szCs w:val="20"/>
                <w:lang w:val="en-US"/>
              </w:rPr>
            </w:pPr>
          </w:p>
        </w:tc>
        <w:tc>
          <w:tcPr>
            <w:tcW w:w="8163" w:type="dxa"/>
          </w:tcPr>
          <w:p w:rsidR="00007859" w:rsidRPr="00007859" w:rsidRDefault="00007859" w:rsidP="00007859">
            <w:pPr>
              <w:spacing w:after="0" w:line="240" w:lineRule="auto"/>
              <w:rPr>
                <w:rFonts w:ascii="Arial" w:eastAsia="Times New Roman" w:hAnsi="Arial" w:cs="Times New Roman"/>
                <w:sz w:val="24"/>
                <w:szCs w:val="20"/>
                <w:lang w:val="en-US"/>
              </w:rPr>
            </w:pPr>
            <w:r w:rsidRPr="00007859">
              <w:rPr>
                <w:rFonts w:ascii="Arial" w:eastAsia="Times New Roman" w:hAnsi="Arial" w:cs="Times New Roman"/>
                <w:sz w:val="24"/>
                <w:szCs w:val="20"/>
                <w:u w:val="single"/>
                <w:lang w:val="en-US"/>
              </w:rPr>
              <w:t>Retention of Course Outlines</w:t>
            </w:r>
            <w:r w:rsidRPr="00007859">
              <w:rPr>
                <w:rFonts w:ascii="Arial" w:eastAsia="Times New Roman" w:hAnsi="Arial" w:cs="Times New Roman"/>
                <w:sz w:val="24"/>
                <w:szCs w:val="20"/>
                <w:lang w:val="en-US"/>
              </w:rPr>
              <w:t>:</w:t>
            </w:r>
          </w:p>
          <w:p w:rsidR="00007859" w:rsidRPr="00007859" w:rsidRDefault="00007859" w:rsidP="00007859">
            <w:pPr>
              <w:spacing w:after="0" w:line="240" w:lineRule="auto"/>
              <w:rPr>
                <w:rFonts w:ascii="Arial" w:eastAsia="Times New Roman" w:hAnsi="Arial" w:cs="Times New Roman"/>
                <w:sz w:val="24"/>
                <w:szCs w:val="20"/>
                <w:lang w:val="en-US"/>
              </w:rPr>
            </w:pPr>
            <w:r w:rsidRPr="00007859">
              <w:rPr>
                <w:rFonts w:ascii="Arial" w:eastAsia="Times New Roman" w:hAnsi="Arial" w:cs="Times New Roman"/>
                <w:sz w:val="24"/>
                <w:szCs w:val="20"/>
                <w:lang w:val="en-US"/>
              </w:rPr>
              <w:t>It is the responsibility of the student to retain all course outlines for possible future use in acquiring advanced standing at other postsecondary institutions.</w:t>
            </w:r>
          </w:p>
          <w:p w:rsidR="00007859" w:rsidRPr="00007859" w:rsidRDefault="00007859" w:rsidP="00007859">
            <w:pPr>
              <w:spacing w:after="0" w:line="240" w:lineRule="auto"/>
              <w:rPr>
                <w:rFonts w:ascii="Arial" w:eastAsia="Times New Roman" w:hAnsi="Arial" w:cs="Times New Roman"/>
                <w:sz w:val="24"/>
                <w:szCs w:val="20"/>
                <w:lang w:val="en-US"/>
              </w:rPr>
            </w:pPr>
          </w:p>
        </w:tc>
      </w:tr>
      <w:tr w:rsidR="00007859" w:rsidRPr="00007859" w:rsidTr="00774146">
        <w:trPr>
          <w:cantSplit/>
        </w:trPr>
        <w:tc>
          <w:tcPr>
            <w:tcW w:w="675" w:type="dxa"/>
          </w:tcPr>
          <w:p w:rsidR="00007859" w:rsidRPr="00007859" w:rsidRDefault="00007859" w:rsidP="00007859">
            <w:pPr>
              <w:spacing w:after="0" w:line="240" w:lineRule="auto"/>
              <w:rPr>
                <w:rFonts w:ascii="Arial" w:eastAsia="Times New Roman" w:hAnsi="Arial" w:cs="Times New Roman"/>
                <w:sz w:val="24"/>
                <w:szCs w:val="20"/>
                <w:lang w:val="en-US"/>
              </w:rPr>
            </w:pPr>
          </w:p>
        </w:tc>
        <w:tc>
          <w:tcPr>
            <w:tcW w:w="8163" w:type="dxa"/>
          </w:tcPr>
          <w:p w:rsidR="00007859" w:rsidRPr="00007859" w:rsidRDefault="00007859" w:rsidP="00007859">
            <w:pPr>
              <w:spacing w:after="0" w:line="240" w:lineRule="auto"/>
              <w:rPr>
                <w:rFonts w:ascii="Arial" w:eastAsia="Times New Roman" w:hAnsi="Arial" w:cs="Times New Roman"/>
                <w:b/>
                <w:sz w:val="24"/>
                <w:szCs w:val="20"/>
                <w:lang w:val="en-US"/>
              </w:rPr>
            </w:pPr>
            <w:r w:rsidRPr="00007859">
              <w:rPr>
                <w:rFonts w:ascii="Arial" w:eastAsia="Times New Roman" w:hAnsi="Arial" w:cs="Times New Roman"/>
                <w:sz w:val="24"/>
                <w:szCs w:val="20"/>
                <w:u w:val="single"/>
                <w:lang w:val="en-US"/>
              </w:rPr>
              <w:t>Prior Learning Assessment</w:t>
            </w:r>
            <w:r w:rsidRPr="00007859">
              <w:rPr>
                <w:rFonts w:ascii="Arial" w:eastAsia="Times New Roman" w:hAnsi="Arial" w:cs="Times New Roman"/>
                <w:b/>
                <w:sz w:val="24"/>
                <w:szCs w:val="20"/>
                <w:lang w:val="en-US"/>
              </w:rPr>
              <w:t>:</w:t>
            </w:r>
          </w:p>
          <w:p w:rsidR="00007859" w:rsidRPr="00007859" w:rsidRDefault="00007859" w:rsidP="00007859">
            <w:pPr>
              <w:spacing w:after="0" w:line="240" w:lineRule="auto"/>
              <w:rPr>
                <w:rFonts w:ascii="Arial" w:eastAsia="Times New Roman" w:hAnsi="Arial" w:cs="Arial"/>
                <w:lang w:val="en-US"/>
              </w:rPr>
            </w:pPr>
            <w:r w:rsidRPr="00007859">
              <w:rPr>
                <w:rFonts w:ascii="Arial" w:eastAsia="Times New Roman" w:hAnsi="Arial" w:cs="Times New Roman"/>
                <w:sz w:val="24"/>
                <w:szCs w:val="20"/>
                <w:lang w:val="en-US"/>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007859">
              <w:rPr>
                <w:rFonts w:ascii="Arial" w:eastAsia="Times New Roman" w:hAnsi="Arial" w:cs="Arial"/>
                <w:lang w:val="en-US"/>
              </w:rPr>
              <w:t>Please refer to the Student Academic Calendar of Events for the deadline date by which application must be made for advance standing.</w:t>
            </w:r>
          </w:p>
          <w:p w:rsidR="00007859" w:rsidRPr="00007859" w:rsidRDefault="00007859" w:rsidP="00007859">
            <w:pPr>
              <w:spacing w:after="0" w:line="240" w:lineRule="auto"/>
              <w:rPr>
                <w:rFonts w:ascii="Arial" w:eastAsia="Times New Roman" w:hAnsi="Arial" w:cs="Times New Roman"/>
                <w:sz w:val="24"/>
                <w:szCs w:val="20"/>
                <w:lang w:val="en-US"/>
              </w:rPr>
            </w:pPr>
          </w:p>
          <w:p w:rsidR="00007859" w:rsidRPr="00007859" w:rsidRDefault="00007859" w:rsidP="00007859">
            <w:pPr>
              <w:spacing w:after="0" w:line="240" w:lineRule="auto"/>
              <w:rPr>
                <w:rFonts w:ascii="Arial" w:eastAsia="Times New Roman" w:hAnsi="Arial" w:cs="Times New Roman"/>
                <w:sz w:val="24"/>
                <w:szCs w:val="20"/>
                <w:lang w:val="en-US"/>
              </w:rPr>
            </w:pPr>
            <w:r w:rsidRPr="00007859">
              <w:rPr>
                <w:rFonts w:ascii="Arial" w:eastAsia="Times New Roman" w:hAnsi="Arial" w:cs="Times New Roman"/>
                <w:sz w:val="24"/>
                <w:szCs w:val="20"/>
                <w:lang w:val="en-US"/>
              </w:rPr>
              <w:t>Credit for prior learning will also be given upon successful completion of a challenge exam or portfolio.</w:t>
            </w:r>
          </w:p>
          <w:p w:rsidR="00007859" w:rsidRPr="00007859" w:rsidRDefault="00007859" w:rsidP="00007859">
            <w:pPr>
              <w:spacing w:after="0" w:line="240" w:lineRule="auto"/>
              <w:rPr>
                <w:rFonts w:ascii="Arial" w:eastAsia="Times New Roman" w:hAnsi="Arial" w:cs="Times New Roman"/>
                <w:sz w:val="24"/>
                <w:szCs w:val="20"/>
                <w:lang w:val="en-US"/>
              </w:rPr>
            </w:pPr>
          </w:p>
          <w:p w:rsidR="00007859" w:rsidRPr="00007859" w:rsidRDefault="00007859" w:rsidP="00007859">
            <w:pPr>
              <w:spacing w:after="0" w:line="240" w:lineRule="auto"/>
              <w:rPr>
                <w:rFonts w:ascii="Arial" w:eastAsia="Times New Roman" w:hAnsi="Arial" w:cs="Times New Roman"/>
                <w:sz w:val="24"/>
                <w:szCs w:val="20"/>
                <w:lang w:val="en-US"/>
              </w:rPr>
            </w:pPr>
            <w:r w:rsidRPr="00007859">
              <w:rPr>
                <w:rFonts w:ascii="Arial" w:eastAsia="Times New Roman" w:hAnsi="Arial" w:cs="Times New Roman"/>
                <w:sz w:val="24"/>
                <w:szCs w:val="20"/>
                <w:lang w:val="en-US"/>
              </w:rPr>
              <w:t>Substitute course information is available in the Registrar's office.</w:t>
            </w:r>
          </w:p>
          <w:p w:rsidR="00007859" w:rsidRPr="00007859" w:rsidRDefault="00007859" w:rsidP="00007859">
            <w:pPr>
              <w:spacing w:after="0" w:line="240" w:lineRule="auto"/>
              <w:rPr>
                <w:rFonts w:ascii="Arial" w:eastAsia="Times New Roman" w:hAnsi="Arial" w:cs="Times New Roman"/>
                <w:sz w:val="24"/>
                <w:szCs w:val="20"/>
                <w:lang w:val="en-US"/>
              </w:rPr>
            </w:pPr>
          </w:p>
        </w:tc>
      </w:tr>
      <w:tr w:rsidR="00007859" w:rsidRPr="00007859" w:rsidTr="00774146">
        <w:trPr>
          <w:cantSplit/>
        </w:trPr>
        <w:tc>
          <w:tcPr>
            <w:tcW w:w="675" w:type="dxa"/>
          </w:tcPr>
          <w:p w:rsidR="00007859" w:rsidRPr="00007859" w:rsidRDefault="00007859" w:rsidP="00007859">
            <w:pPr>
              <w:spacing w:after="0" w:line="240" w:lineRule="auto"/>
              <w:rPr>
                <w:rFonts w:ascii="Arial" w:eastAsia="Times New Roman" w:hAnsi="Arial" w:cs="Times New Roman"/>
                <w:sz w:val="24"/>
                <w:szCs w:val="20"/>
                <w:lang w:val="en-US"/>
              </w:rPr>
            </w:pPr>
          </w:p>
        </w:tc>
        <w:tc>
          <w:tcPr>
            <w:tcW w:w="8163" w:type="dxa"/>
          </w:tcPr>
          <w:p w:rsidR="00007859" w:rsidRPr="00007859" w:rsidRDefault="00007859" w:rsidP="00007859">
            <w:pPr>
              <w:spacing w:after="0" w:line="240" w:lineRule="auto"/>
              <w:rPr>
                <w:rFonts w:ascii="Arial" w:eastAsia="Times New Roman" w:hAnsi="Arial" w:cs="Times New Roman"/>
                <w:sz w:val="24"/>
                <w:szCs w:val="20"/>
                <w:lang w:val="en-US"/>
              </w:rPr>
            </w:pPr>
            <w:r w:rsidRPr="00007859">
              <w:rPr>
                <w:rFonts w:ascii="Arial" w:eastAsia="Times New Roman" w:hAnsi="Arial" w:cs="Times New Roman"/>
                <w:sz w:val="24"/>
                <w:szCs w:val="20"/>
                <w:u w:val="single"/>
                <w:lang w:val="en-US"/>
              </w:rPr>
              <w:t>Disability Services</w:t>
            </w:r>
            <w:r w:rsidRPr="00007859">
              <w:rPr>
                <w:rFonts w:ascii="Arial" w:eastAsia="Times New Roman" w:hAnsi="Arial" w:cs="Times New Roman"/>
                <w:sz w:val="24"/>
                <w:szCs w:val="20"/>
                <w:lang w:val="en-US"/>
              </w:rPr>
              <w:t>:</w:t>
            </w:r>
          </w:p>
          <w:p w:rsidR="00007859" w:rsidRPr="00007859" w:rsidRDefault="00007859" w:rsidP="00007859">
            <w:pPr>
              <w:spacing w:after="0" w:line="240" w:lineRule="auto"/>
              <w:rPr>
                <w:rFonts w:ascii="Arial" w:eastAsia="Times New Roman" w:hAnsi="Arial" w:cs="Times New Roman"/>
                <w:sz w:val="24"/>
                <w:szCs w:val="20"/>
                <w:lang w:val="en-US"/>
              </w:rPr>
            </w:pPr>
            <w:r w:rsidRPr="00007859">
              <w:rPr>
                <w:rFonts w:ascii="Arial" w:eastAsia="Times New Roman" w:hAnsi="Arial" w:cs="Times New Roman"/>
                <w:sz w:val="24"/>
                <w:szCs w:val="20"/>
                <w:lang w:val="en-US"/>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007859" w:rsidRPr="00007859" w:rsidRDefault="00007859" w:rsidP="00007859">
            <w:pPr>
              <w:spacing w:after="0" w:line="240" w:lineRule="auto"/>
              <w:rPr>
                <w:rFonts w:ascii="Arial" w:eastAsia="Times New Roman" w:hAnsi="Arial" w:cs="Times New Roman"/>
                <w:sz w:val="24"/>
                <w:szCs w:val="20"/>
                <w:lang w:val="en-US"/>
              </w:rPr>
            </w:pPr>
          </w:p>
        </w:tc>
      </w:tr>
      <w:tr w:rsidR="00007859" w:rsidRPr="00007859" w:rsidTr="00774146">
        <w:trPr>
          <w:cantSplit/>
        </w:trPr>
        <w:tc>
          <w:tcPr>
            <w:tcW w:w="675" w:type="dxa"/>
          </w:tcPr>
          <w:p w:rsidR="00007859" w:rsidRPr="00007859" w:rsidRDefault="00007859" w:rsidP="00007859">
            <w:pPr>
              <w:spacing w:after="0" w:line="240" w:lineRule="auto"/>
              <w:rPr>
                <w:rFonts w:ascii="Arial" w:eastAsia="Times New Roman" w:hAnsi="Arial" w:cs="Times New Roman"/>
                <w:sz w:val="24"/>
                <w:szCs w:val="20"/>
                <w:lang w:val="en-US"/>
              </w:rPr>
            </w:pPr>
          </w:p>
        </w:tc>
        <w:tc>
          <w:tcPr>
            <w:tcW w:w="8163" w:type="dxa"/>
          </w:tcPr>
          <w:p w:rsidR="00007859" w:rsidRPr="00007859" w:rsidRDefault="00007859" w:rsidP="00007859">
            <w:pPr>
              <w:spacing w:after="0" w:line="240" w:lineRule="auto"/>
              <w:rPr>
                <w:rFonts w:ascii="Arial" w:eastAsia="Times New Roman" w:hAnsi="Arial" w:cs="Times New Roman"/>
                <w:sz w:val="24"/>
                <w:szCs w:val="20"/>
                <w:u w:val="single"/>
                <w:lang w:val="en-US"/>
              </w:rPr>
            </w:pPr>
            <w:r w:rsidRPr="00007859">
              <w:rPr>
                <w:rFonts w:ascii="Arial" w:eastAsia="Times New Roman" w:hAnsi="Arial" w:cs="Times New Roman"/>
                <w:sz w:val="24"/>
                <w:szCs w:val="20"/>
                <w:u w:val="single"/>
                <w:lang w:val="en-US"/>
              </w:rPr>
              <w:t>Communication:</w:t>
            </w:r>
          </w:p>
          <w:p w:rsidR="00007859" w:rsidRPr="00007859" w:rsidRDefault="00007859" w:rsidP="00007859">
            <w:pPr>
              <w:spacing w:after="0" w:line="240" w:lineRule="auto"/>
              <w:rPr>
                <w:rFonts w:ascii="Times New Roman" w:eastAsia="Times New Roman" w:hAnsi="Times New Roman" w:cs="Times New Roman"/>
                <w:color w:val="0000FF"/>
                <w:sz w:val="24"/>
                <w:szCs w:val="24"/>
                <w:lang w:eastAsia="en-CA"/>
              </w:rPr>
            </w:pPr>
            <w:r w:rsidRPr="00007859">
              <w:rPr>
                <w:rFonts w:ascii="Arial" w:eastAsia="Times New Roman" w:hAnsi="Arial" w:cs="Arial"/>
                <w:sz w:val="24"/>
                <w:szCs w:val="24"/>
                <w:lang w:eastAsia="en-CA"/>
              </w:rPr>
              <w:t xml:space="preserve">The College considers </w:t>
            </w:r>
            <w:r w:rsidRPr="00007859">
              <w:rPr>
                <w:rFonts w:ascii="Arial" w:eastAsia="Times New Roman" w:hAnsi="Arial" w:cs="Arial"/>
                <w:b/>
                <w:bCs/>
                <w:i/>
                <w:iCs/>
                <w:sz w:val="24"/>
                <w:szCs w:val="24"/>
                <w:lang w:eastAsia="en-CA"/>
              </w:rPr>
              <w:t>WebCT/</w:t>
            </w:r>
            <w:proofErr w:type="spellStart"/>
            <w:r w:rsidRPr="00007859">
              <w:rPr>
                <w:rFonts w:ascii="Arial" w:eastAsia="Times New Roman" w:hAnsi="Arial" w:cs="Arial"/>
                <w:b/>
                <w:bCs/>
                <w:i/>
                <w:iCs/>
                <w:sz w:val="24"/>
                <w:szCs w:val="24"/>
                <w:lang w:eastAsia="en-CA"/>
              </w:rPr>
              <w:t>LMS</w:t>
            </w:r>
            <w:proofErr w:type="spellEnd"/>
            <w:r w:rsidRPr="00007859">
              <w:rPr>
                <w:rFonts w:ascii="Arial" w:eastAsia="Times New Roman" w:hAnsi="Arial" w:cs="Arial"/>
                <w:b/>
                <w:bCs/>
                <w:i/>
                <w:iCs/>
                <w:sz w:val="24"/>
                <w:szCs w:val="24"/>
                <w:lang w:eastAsia="en-CA"/>
              </w:rPr>
              <w:t> </w:t>
            </w:r>
            <w:r w:rsidRPr="00007859">
              <w:rPr>
                <w:rFonts w:ascii="Arial" w:eastAsia="Times New Roman" w:hAnsi="Arial" w:cs="Arial"/>
                <w:sz w:val="24"/>
                <w:szCs w:val="24"/>
                <w:lang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007859">
              <w:rPr>
                <w:rFonts w:ascii="Arial" w:eastAsia="Times New Roman" w:hAnsi="Arial" w:cs="Arial"/>
                <w:b/>
                <w:bCs/>
                <w:i/>
                <w:iCs/>
                <w:sz w:val="24"/>
                <w:szCs w:val="24"/>
                <w:lang w:eastAsia="en-CA"/>
              </w:rPr>
              <w:t>Learning Management System</w:t>
            </w:r>
            <w:r w:rsidRPr="00007859">
              <w:rPr>
                <w:rFonts w:ascii="Arial" w:eastAsia="Times New Roman" w:hAnsi="Arial" w:cs="Arial"/>
                <w:sz w:val="24"/>
                <w:szCs w:val="24"/>
                <w:lang w:eastAsia="en-CA"/>
              </w:rPr>
              <w:t xml:space="preserve"> communication tool</w:t>
            </w:r>
            <w:r w:rsidRPr="00007859">
              <w:rPr>
                <w:rFonts w:ascii="Arial" w:eastAsia="Times New Roman" w:hAnsi="Arial" w:cs="Arial"/>
                <w:color w:val="0000FF"/>
                <w:sz w:val="20"/>
                <w:szCs w:val="20"/>
                <w:lang w:eastAsia="en-CA"/>
              </w:rPr>
              <w:t>.</w:t>
            </w:r>
          </w:p>
          <w:p w:rsidR="00007859" w:rsidRPr="00007859" w:rsidRDefault="00007859" w:rsidP="00007859">
            <w:pPr>
              <w:spacing w:after="0" w:line="240" w:lineRule="auto"/>
              <w:rPr>
                <w:rFonts w:ascii="Arial" w:eastAsia="Times New Roman" w:hAnsi="Arial" w:cs="Times New Roman"/>
                <w:sz w:val="24"/>
                <w:szCs w:val="20"/>
                <w:lang w:val="en-US"/>
              </w:rPr>
            </w:pPr>
          </w:p>
        </w:tc>
      </w:tr>
      <w:tr w:rsidR="00007859" w:rsidRPr="00007859" w:rsidTr="00774146">
        <w:trPr>
          <w:cantSplit/>
        </w:trPr>
        <w:tc>
          <w:tcPr>
            <w:tcW w:w="675" w:type="dxa"/>
          </w:tcPr>
          <w:p w:rsidR="00007859" w:rsidRPr="00007859" w:rsidRDefault="00007859" w:rsidP="00007859">
            <w:pPr>
              <w:spacing w:after="0" w:line="240" w:lineRule="auto"/>
              <w:rPr>
                <w:rFonts w:ascii="Arial" w:eastAsia="Times New Roman" w:hAnsi="Arial" w:cs="Times New Roman"/>
                <w:sz w:val="24"/>
                <w:szCs w:val="20"/>
                <w:lang w:val="en-US"/>
              </w:rPr>
            </w:pPr>
          </w:p>
        </w:tc>
        <w:tc>
          <w:tcPr>
            <w:tcW w:w="8163" w:type="dxa"/>
          </w:tcPr>
          <w:p w:rsidR="00007859" w:rsidRPr="00007859" w:rsidRDefault="00007859" w:rsidP="00007859">
            <w:pPr>
              <w:spacing w:after="0" w:line="240" w:lineRule="auto"/>
              <w:rPr>
                <w:rFonts w:ascii="Arial" w:eastAsia="Times New Roman" w:hAnsi="Arial" w:cs="Times New Roman"/>
                <w:sz w:val="24"/>
                <w:szCs w:val="20"/>
                <w:lang w:val="en-US"/>
              </w:rPr>
            </w:pPr>
            <w:r w:rsidRPr="00007859">
              <w:rPr>
                <w:rFonts w:ascii="Arial" w:eastAsia="Times New Roman" w:hAnsi="Arial" w:cs="Times New Roman"/>
                <w:sz w:val="24"/>
                <w:szCs w:val="20"/>
                <w:u w:val="single"/>
                <w:lang w:val="en-US"/>
              </w:rPr>
              <w:t>Plagiarism</w:t>
            </w:r>
            <w:r w:rsidRPr="00007859">
              <w:rPr>
                <w:rFonts w:ascii="Arial" w:eastAsia="Times New Roman" w:hAnsi="Arial" w:cs="Times New Roman"/>
                <w:sz w:val="24"/>
                <w:szCs w:val="20"/>
                <w:lang w:val="en-US"/>
              </w:rPr>
              <w:t>:</w:t>
            </w:r>
          </w:p>
          <w:p w:rsidR="00007859" w:rsidRPr="00007859" w:rsidRDefault="00007859" w:rsidP="00007859">
            <w:pPr>
              <w:autoSpaceDE w:val="0"/>
              <w:autoSpaceDN w:val="0"/>
              <w:adjustRightInd w:val="0"/>
              <w:spacing w:after="0" w:line="240" w:lineRule="auto"/>
              <w:rPr>
                <w:rFonts w:ascii="Arial" w:eastAsia="Times New Roman" w:hAnsi="Arial" w:cs="Arial"/>
                <w:color w:val="000000"/>
                <w:sz w:val="24"/>
                <w:szCs w:val="24"/>
                <w:lang w:eastAsia="en-CA"/>
              </w:rPr>
            </w:pPr>
            <w:r w:rsidRPr="00007859">
              <w:rPr>
                <w:rFonts w:ascii="Arial" w:eastAsia="Times New Roman" w:hAnsi="Arial" w:cs="Arial"/>
                <w:color w:val="000000"/>
                <w:sz w:val="24"/>
                <w:szCs w:val="24"/>
                <w:lang w:eastAsia="en-CA"/>
              </w:rPr>
              <w:t xml:space="preserve">Students should refer to the definition of “academic dishonesty” in </w:t>
            </w:r>
            <w:r w:rsidRPr="00007859">
              <w:rPr>
                <w:rFonts w:ascii="Arial" w:eastAsia="Times New Roman" w:hAnsi="Arial" w:cs="Arial"/>
                <w:i/>
                <w:color w:val="000000"/>
                <w:sz w:val="24"/>
                <w:szCs w:val="24"/>
                <w:lang w:eastAsia="en-CA"/>
              </w:rPr>
              <w:t>Student Code of Conduct</w:t>
            </w:r>
            <w:r w:rsidRPr="00007859">
              <w:rPr>
                <w:rFonts w:ascii="Arial" w:eastAsia="Times New Roman" w:hAnsi="Arial" w:cs="Arial"/>
                <w:color w:val="000000"/>
                <w:sz w:val="24"/>
                <w:szCs w:val="24"/>
                <w:lang w:eastAsia="en-CA"/>
              </w:rPr>
              <w:t>.  A professor/instructor may assign a sanction as defined below, or make recommendations to the Academic Chair for disposition of the matter. The professor/instructor may:</w:t>
            </w:r>
          </w:p>
          <w:p w:rsidR="00007859" w:rsidRPr="00007859" w:rsidRDefault="00007859" w:rsidP="00007859">
            <w:pPr>
              <w:numPr>
                <w:ilvl w:val="0"/>
                <w:numId w:val="1"/>
              </w:numPr>
              <w:autoSpaceDE w:val="0"/>
              <w:autoSpaceDN w:val="0"/>
              <w:adjustRightInd w:val="0"/>
              <w:spacing w:after="0" w:line="240" w:lineRule="auto"/>
              <w:rPr>
                <w:rFonts w:ascii="Arial" w:eastAsia="Times New Roman" w:hAnsi="Arial" w:cs="Arial"/>
                <w:color w:val="000000"/>
                <w:sz w:val="24"/>
                <w:szCs w:val="24"/>
                <w:lang w:eastAsia="en-CA"/>
              </w:rPr>
            </w:pPr>
            <w:r w:rsidRPr="00007859">
              <w:rPr>
                <w:rFonts w:ascii="Arial" w:eastAsia="Times New Roman" w:hAnsi="Arial" w:cs="Arial"/>
                <w:color w:val="000000"/>
                <w:sz w:val="24"/>
                <w:szCs w:val="24"/>
                <w:lang w:eastAsia="en-CA"/>
              </w:rPr>
              <w:t xml:space="preserve">issue a verbal reprimand, </w:t>
            </w:r>
          </w:p>
          <w:p w:rsidR="00007859" w:rsidRPr="00007859" w:rsidRDefault="00007859" w:rsidP="00007859">
            <w:pPr>
              <w:numPr>
                <w:ilvl w:val="0"/>
                <w:numId w:val="1"/>
              </w:numPr>
              <w:autoSpaceDE w:val="0"/>
              <w:autoSpaceDN w:val="0"/>
              <w:adjustRightInd w:val="0"/>
              <w:spacing w:after="0" w:line="240" w:lineRule="auto"/>
              <w:rPr>
                <w:rFonts w:ascii="Arial" w:eastAsia="Times New Roman" w:hAnsi="Arial" w:cs="Arial"/>
                <w:color w:val="000000"/>
                <w:sz w:val="24"/>
                <w:szCs w:val="24"/>
                <w:lang w:eastAsia="en-CA"/>
              </w:rPr>
            </w:pPr>
            <w:r w:rsidRPr="00007859">
              <w:rPr>
                <w:rFonts w:ascii="Arial" w:eastAsia="Times New Roman" w:hAnsi="Arial" w:cs="Arial"/>
                <w:color w:val="000000"/>
                <w:sz w:val="24"/>
                <w:szCs w:val="24"/>
                <w:lang w:eastAsia="en-CA"/>
              </w:rPr>
              <w:t xml:space="preserve">make an assignment of a lower grade with explanation, </w:t>
            </w:r>
          </w:p>
          <w:p w:rsidR="00007859" w:rsidRPr="00007859" w:rsidRDefault="00007859" w:rsidP="00007859">
            <w:pPr>
              <w:numPr>
                <w:ilvl w:val="0"/>
                <w:numId w:val="1"/>
              </w:numPr>
              <w:autoSpaceDE w:val="0"/>
              <w:autoSpaceDN w:val="0"/>
              <w:adjustRightInd w:val="0"/>
              <w:spacing w:after="0" w:line="240" w:lineRule="auto"/>
              <w:rPr>
                <w:rFonts w:ascii="Arial" w:eastAsia="Times New Roman" w:hAnsi="Arial" w:cs="Arial"/>
                <w:color w:val="000000"/>
                <w:sz w:val="24"/>
                <w:szCs w:val="24"/>
                <w:lang w:eastAsia="en-CA"/>
              </w:rPr>
            </w:pPr>
            <w:r w:rsidRPr="00007859">
              <w:rPr>
                <w:rFonts w:ascii="Arial" w:eastAsia="Times New Roman" w:hAnsi="Arial" w:cs="Arial"/>
                <w:color w:val="000000"/>
                <w:sz w:val="24"/>
                <w:szCs w:val="24"/>
                <w:lang w:eastAsia="en-CA"/>
              </w:rPr>
              <w:t xml:space="preserve">require additional academic assignments and issue a lower grade upon completion to the maximum grade “C”, </w:t>
            </w:r>
          </w:p>
          <w:p w:rsidR="00007859" w:rsidRPr="00007859" w:rsidRDefault="00007859" w:rsidP="00007859">
            <w:pPr>
              <w:numPr>
                <w:ilvl w:val="0"/>
                <w:numId w:val="1"/>
              </w:numPr>
              <w:autoSpaceDE w:val="0"/>
              <w:autoSpaceDN w:val="0"/>
              <w:adjustRightInd w:val="0"/>
              <w:spacing w:after="0" w:line="240" w:lineRule="auto"/>
              <w:rPr>
                <w:rFonts w:ascii="Arial" w:eastAsia="Times New Roman" w:hAnsi="Arial" w:cs="Arial"/>
                <w:color w:val="000000"/>
                <w:sz w:val="24"/>
                <w:szCs w:val="24"/>
                <w:lang w:eastAsia="en-CA"/>
              </w:rPr>
            </w:pPr>
            <w:r w:rsidRPr="00007859">
              <w:rPr>
                <w:rFonts w:ascii="Arial" w:eastAsia="Times New Roman" w:hAnsi="Arial" w:cs="Arial"/>
                <w:color w:val="000000"/>
                <w:sz w:val="24"/>
                <w:szCs w:val="24"/>
                <w:lang w:eastAsia="en-CA"/>
              </w:rPr>
              <w:t xml:space="preserve">make an automatic assignment of a failing grade, </w:t>
            </w:r>
          </w:p>
          <w:p w:rsidR="00007859" w:rsidRPr="00007859" w:rsidRDefault="00007859" w:rsidP="00007859">
            <w:pPr>
              <w:numPr>
                <w:ilvl w:val="0"/>
                <w:numId w:val="1"/>
              </w:numPr>
              <w:autoSpaceDE w:val="0"/>
              <w:autoSpaceDN w:val="0"/>
              <w:adjustRightInd w:val="0"/>
              <w:spacing w:after="0" w:line="240" w:lineRule="auto"/>
              <w:rPr>
                <w:rFonts w:ascii="Arial" w:eastAsia="Times New Roman" w:hAnsi="Arial" w:cs="Arial"/>
                <w:color w:val="000000"/>
                <w:sz w:val="24"/>
                <w:szCs w:val="24"/>
                <w:lang w:eastAsia="en-CA"/>
              </w:rPr>
            </w:pPr>
            <w:proofErr w:type="gramStart"/>
            <w:r w:rsidRPr="00007859">
              <w:rPr>
                <w:rFonts w:ascii="Arial" w:eastAsia="Times New Roman" w:hAnsi="Arial" w:cs="Arial"/>
                <w:color w:val="000000"/>
                <w:sz w:val="24"/>
                <w:szCs w:val="24"/>
                <w:lang w:eastAsia="en-CA"/>
              </w:rPr>
              <w:t>recommend</w:t>
            </w:r>
            <w:proofErr w:type="gramEnd"/>
            <w:r w:rsidRPr="00007859">
              <w:rPr>
                <w:rFonts w:ascii="Arial" w:eastAsia="Times New Roman" w:hAnsi="Arial" w:cs="Arial"/>
                <w:color w:val="000000"/>
                <w:sz w:val="24"/>
                <w:szCs w:val="24"/>
                <w:lang w:eastAsia="en-CA"/>
              </w:rPr>
              <w:t xml:space="preserve"> to the Chair dismissal from the course with the assignment of a failing grade. </w:t>
            </w:r>
          </w:p>
          <w:p w:rsidR="00007859" w:rsidRPr="00007859" w:rsidRDefault="00007859" w:rsidP="00007859">
            <w:pPr>
              <w:autoSpaceDE w:val="0"/>
              <w:autoSpaceDN w:val="0"/>
              <w:adjustRightInd w:val="0"/>
              <w:spacing w:after="0" w:line="240" w:lineRule="auto"/>
              <w:rPr>
                <w:rFonts w:ascii="Arial" w:eastAsia="Times New Roman" w:hAnsi="Arial" w:cs="Arial"/>
                <w:color w:val="000000"/>
                <w:sz w:val="24"/>
                <w:szCs w:val="24"/>
                <w:lang w:eastAsia="en-CA"/>
              </w:rPr>
            </w:pPr>
            <w:r w:rsidRPr="00007859">
              <w:rPr>
                <w:rFonts w:ascii="Arial" w:eastAsia="Times New Roman" w:hAnsi="Arial" w:cs="Arial"/>
                <w:color w:val="000000"/>
                <w:sz w:val="24"/>
                <w:szCs w:val="24"/>
                <w:lang w:eastAsia="en-CA"/>
              </w:rPr>
              <w:t>In order to protect students from inadvertent plagiarism, to protect the copyright of the material referenced, and to credit the author of the material, it is the policy of the department to employ a documentation format for referencing source material.</w:t>
            </w:r>
          </w:p>
          <w:p w:rsidR="00007859" w:rsidRPr="00007859" w:rsidRDefault="00007859" w:rsidP="00007859">
            <w:pPr>
              <w:spacing w:after="0" w:line="240" w:lineRule="auto"/>
              <w:rPr>
                <w:rFonts w:ascii="Arial" w:eastAsia="Times New Roman" w:hAnsi="Arial" w:cs="Times New Roman"/>
                <w:sz w:val="24"/>
                <w:szCs w:val="20"/>
                <w:lang w:val="en-US"/>
              </w:rPr>
            </w:pPr>
          </w:p>
        </w:tc>
      </w:tr>
      <w:tr w:rsidR="00007859" w:rsidRPr="00007859" w:rsidTr="00774146">
        <w:trPr>
          <w:cantSplit/>
        </w:trPr>
        <w:tc>
          <w:tcPr>
            <w:tcW w:w="675" w:type="dxa"/>
          </w:tcPr>
          <w:p w:rsidR="00007859" w:rsidRPr="00007859" w:rsidRDefault="00007859" w:rsidP="00007859">
            <w:pPr>
              <w:spacing w:after="0" w:line="240" w:lineRule="auto"/>
              <w:rPr>
                <w:rFonts w:ascii="Arial" w:eastAsia="Times New Roman" w:hAnsi="Arial" w:cs="Times New Roman"/>
                <w:sz w:val="24"/>
                <w:szCs w:val="20"/>
                <w:lang w:val="en-US"/>
              </w:rPr>
            </w:pPr>
          </w:p>
        </w:tc>
        <w:tc>
          <w:tcPr>
            <w:tcW w:w="8163" w:type="dxa"/>
          </w:tcPr>
          <w:p w:rsidR="00007859" w:rsidRPr="00007859" w:rsidRDefault="00007859" w:rsidP="00007859">
            <w:pPr>
              <w:spacing w:after="0" w:line="240" w:lineRule="auto"/>
              <w:rPr>
                <w:rFonts w:ascii="Arial" w:eastAsia="Times New Roman" w:hAnsi="Arial" w:cs="Arial"/>
                <w:sz w:val="24"/>
                <w:szCs w:val="24"/>
                <w:u w:val="single"/>
                <w:lang w:val="en-US"/>
              </w:rPr>
            </w:pPr>
            <w:r w:rsidRPr="00007859">
              <w:rPr>
                <w:rFonts w:ascii="Arial" w:eastAsia="Times New Roman" w:hAnsi="Arial" w:cs="Arial"/>
                <w:sz w:val="24"/>
                <w:szCs w:val="24"/>
                <w:u w:val="single"/>
                <w:lang w:val="en-US"/>
              </w:rPr>
              <w:t>Student Portal:</w:t>
            </w:r>
          </w:p>
          <w:p w:rsidR="00007859" w:rsidRPr="00007859" w:rsidRDefault="00007859" w:rsidP="00007859">
            <w:pPr>
              <w:spacing w:after="0" w:line="240" w:lineRule="auto"/>
              <w:rPr>
                <w:rFonts w:ascii="Times New Roman" w:eastAsia="Times New Roman" w:hAnsi="Times New Roman" w:cs="Times New Roman"/>
                <w:i/>
                <w:sz w:val="20"/>
                <w:szCs w:val="24"/>
                <w:lang w:eastAsia="en-CA"/>
              </w:rPr>
            </w:pPr>
            <w:r w:rsidRPr="00007859">
              <w:rPr>
                <w:rFonts w:ascii="Arial" w:eastAsia="Times New Roman" w:hAnsi="Arial" w:cs="Arial"/>
                <w:sz w:val="24"/>
                <w:szCs w:val="24"/>
                <w:lang w:eastAsia="en-CA"/>
              </w:rPr>
              <w:t xml:space="preserve">The </w:t>
            </w:r>
            <w:smartTag w:uri="urn:schemas-microsoft-com:office:smarttags" w:element="place">
              <w:smartTag w:uri="urn:schemas-microsoft-com:office:smarttags" w:element="PlaceName">
                <w:r w:rsidRPr="00007859">
                  <w:rPr>
                    <w:rFonts w:ascii="Arial" w:eastAsia="Times New Roman" w:hAnsi="Arial" w:cs="Arial"/>
                    <w:sz w:val="24"/>
                    <w:szCs w:val="24"/>
                    <w:lang w:eastAsia="en-CA"/>
                  </w:rPr>
                  <w:t>Sault</w:t>
                </w:r>
              </w:smartTag>
              <w:r w:rsidRPr="00007859">
                <w:rPr>
                  <w:rFonts w:ascii="Arial" w:eastAsia="Times New Roman" w:hAnsi="Arial" w:cs="Arial"/>
                  <w:sz w:val="24"/>
                  <w:szCs w:val="24"/>
                  <w:lang w:eastAsia="en-CA"/>
                </w:rPr>
                <w:t xml:space="preserve"> </w:t>
              </w:r>
              <w:smartTag w:uri="urn:schemas-microsoft-com:office:smarttags" w:element="PlaceType">
                <w:r w:rsidRPr="00007859">
                  <w:rPr>
                    <w:rFonts w:ascii="Arial" w:eastAsia="Times New Roman" w:hAnsi="Arial" w:cs="Arial"/>
                    <w:sz w:val="24"/>
                    <w:szCs w:val="24"/>
                    <w:lang w:eastAsia="en-CA"/>
                  </w:rPr>
                  <w:t>College</w:t>
                </w:r>
              </w:smartTag>
            </w:smartTag>
            <w:r w:rsidRPr="00007859">
              <w:rPr>
                <w:rFonts w:ascii="Arial" w:eastAsia="Times New Roman" w:hAnsi="Arial" w:cs="Arial"/>
                <w:sz w:val="24"/>
                <w:szCs w:val="24"/>
                <w:lang w:eastAsia="en-CA"/>
              </w:rPr>
              <w:t xml:space="preserve"> portal allows you to view all your student information in one place. </w:t>
            </w:r>
            <w:proofErr w:type="spellStart"/>
            <w:proofErr w:type="gramStart"/>
            <w:r w:rsidRPr="00007859">
              <w:rPr>
                <w:rFonts w:ascii="Arial" w:eastAsia="Times New Roman" w:hAnsi="Arial" w:cs="Arial"/>
                <w:b/>
                <w:sz w:val="24"/>
                <w:szCs w:val="24"/>
                <w:lang w:eastAsia="en-CA"/>
              </w:rPr>
              <w:t>mysaultcollege</w:t>
            </w:r>
            <w:proofErr w:type="spellEnd"/>
            <w:proofErr w:type="gramEnd"/>
            <w:r w:rsidRPr="00007859">
              <w:rPr>
                <w:rFonts w:ascii="Arial" w:eastAsia="Times New Roman" w:hAnsi="Arial" w:cs="Arial"/>
                <w:b/>
                <w:sz w:val="24"/>
                <w:szCs w:val="24"/>
                <w:lang w:eastAsia="en-CA"/>
              </w:rPr>
              <w:t xml:space="preserve"> </w:t>
            </w:r>
            <w:r w:rsidRPr="00007859">
              <w:rPr>
                <w:rFonts w:ascii="Arial" w:eastAsia="Times New Roman" w:hAnsi="Arial" w:cs="Arial"/>
                <w:sz w:val="24"/>
                <w:szCs w:val="24"/>
                <w:lang w:eastAsia="en-CA"/>
              </w:rPr>
              <w:t xml:space="preserve">gives you personalized access to online resources seven days a week from your home or school computer.  Single log-in access allows you to see your personal and financial information, timetable, grades, </w:t>
            </w:r>
            <w:proofErr w:type="gramStart"/>
            <w:r w:rsidRPr="00007859">
              <w:rPr>
                <w:rFonts w:ascii="Arial" w:eastAsia="Times New Roman" w:hAnsi="Arial" w:cs="Arial"/>
                <w:sz w:val="24"/>
                <w:szCs w:val="24"/>
                <w:lang w:eastAsia="en-CA"/>
              </w:rPr>
              <w:t>records</w:t>
            </w:r>
            <w:proofErr w:type="gramEnd"/>
            <w:r w:rsidRPr="00007859">
              <w:rPr>
                <w:rFonts w:ascii="Arial" w:eastAsia="Times New Roman" w:hAnsi="Arial" w:cs="Arial"/>
                <w:sz w:val="24"/>
                <w:szCs w:val="24"/>
                <w:lang w:eastAsia="en-CA"/>
              </w:rPr>
              <w:t xml:space="preserve"> of achievement, unofficial transcript, and outstanding obligations.  Announcements, news, the academic calendar of events, class cancellations, </w:t>
            </w:r>
            <w:proofErr w:type="spellStart"/>
            <w:r w:rsidRPr="00007859">
              <w:rPr>
                <w:rFonts w:ascii="Arial" w:eastAsia="Times New Roman" w:hAnsi="Arial" w:cs="Arial"/>
                <w:sz w:val="24"/>
                <w:szCs w:val="24"/>
                <w:lang w:eastAsia="en-CA"/>
              </w:rPr>
              <w:t>your</w:t>
            </w:r>
            <w:proofErr w:type="spellEnd"/>
            <w:r w:rsidRPr="00007859">
              <w:rPr>
                <w:rFonts w:ascii="Arial" w:eastAsia="Times New Roman" w:hAnsi="Arial" w:cs="Arial"/>
                <w:sz w:val="24"/>
                <w:szCs w:val="24"/>
                <w:lang w:eastAsia="en-CA"/>
              </w:rPr>
              <w:t xml:space="preserve"> learning management system (</w:t>
            </w:r>
            <w:proofErr w:type="spellStart"/>
            <w:r w:rsidRPr="00007859">
              <w:rPr>
                <w:rFonts w:ascii="Arial" w:eastAsia="Times New Roman" w:hAnsi="Arial" w:cs="Arial"/>
                <w:sz w:val="24"/>
                <w:szCs w:val="24"/>
                <w:lang w:eastAsia="en-CA"/>
              </w:rPr>
              <w:t>LMS</w:t>
            </w:r>
            <w:proofErr w:type="spellEnd"/>
            <w:r w:rsidRPr="00007859">
              <w:rPr>
                <w:rFonts w:ascii="Arial" w:eastAsia="Times New Roman" w:hAnsi="Arial" w:cs="Arial"/>
                <w:sz w:val="24"/>
                <w:szCs w:val="24"/>
                <w:lang w:eastAsia="en-CA"/>
              </w:rPr>
              <w:t xml:space="preserve">), and much more are also accessible through the student portal.  Go to </w:t>
            </w:r>
            <w:hyperlink r:id="rId7" w:history="1">
              <w:r w:rsidRPr="00007859">
                <w:rPr>
                  <w:rFonts w:ascii="Arial" w:eastAsia="Times New Roman" w:hAnsi="Arial" w:cs="Arial"/>
                  <w:color w:val="0000FF"/>
                  <w:sz w:val="24"/>
                  <w:szCs w:val="24"/>
                  <w:u w:val="single"/>
                  <w:lang w:eastAsia="en-CA"/>
                </w:rPr>
                <w:t>https://my.saultcollege.ca</w:t>
              </w:r>
            </w:hyperlink>
            <w:r w:rsidRPr="00007859">
              <w:rPr>
                <w:rFonts w:ascii="Arial" w:eastAsia="Times New Roman" w:hAnsi="Arial" w:cs="Arial"/>
                <w:sz w:val="24"/>
                <w:szCs w:val="24"/>
                <w:lang w:eastAsia="en-CA"/>
              </w:rPr>
              <w:t>.</w:t>
            </w:r>
          </w:p>
          <w:p w:rsidR="00007859" w:rsidRPr="00007859" w:rsidRDefault="00007859" w:rsidP="00007859">
            <w:pPr>
              <w:spacing w:after="0" w:line="240" w:lineRule="auto"/>
              <w:rPr>
                <w:rFonts w:ascii="Arial" w:eastAsia="Times New Roman" w:hAnsi="Arial" w:cs="Times New Roman"/>
                <w:sz w:val="24"/>
                <w:szCs w:val="20"/>
                <w:lang w:val="en-US"/>
              </w:rPr>
            </w:pPr>
          </w:p>
        </w:tc>
      </w:tr>
      <w:tr w:rsidR="00007859" w:rsidRPr="00007859" w:rsidTr="00774146">
        <w:trPr>
          <w:cantSplit/>
        </w:trPr>
        <w:tc>
          <w:tcPr>
            <w:tcW w:w="675" w:type="dxa"/>
          </w:tcPr>
          <w:p w:rsidR="00007859" w:rsidRPr="00007859" w:rsidRDefault="00007859" w:rsidP="00007859">
            <w:pPr>
              <w:spacing w:after="0" w:line="240" w:lineRule="auto"/>
              <w:rPr>
                <w:rFonts w:ascii="Arial" w:eastAsia="Times New Roman" w:hAnsi="Arial" w:cs="Times New Roman"/>
                <w:sz w:val="24"/>
                <w:szCs w:val="20"/>
                <w:lang w:val="en-US"/>
              </w:rPr>
            </w:pPr>
          </w:p>
        </w:tc>
        <w:tc>
          <w:tcPr>
            <w:tcW w:w="8163" w:type="dxa"/>
          </w:tcPr>
          <w:p w:rsidR="00007859" w:rsidRPr="00007859" w:rsidRDefault="00007859" w:rsidP="00007859">
            <w:pPr>
              <w:spacing w:after="0" w:line="240" w:lineRule="auto"/>
              <w:rPr>
                <w:rFonts w:ascii="Arial" w:eastAsia="Times New Roman" w:hAnsi="Arial" w:cs="Arial"/>
                <w:sz w:val="24"/>
                <w:szCs w:val="24"/>
                <w:u w:val="single"/>
                <w:lang w:val="en-US" w:eastAsia="en-CA"/>
              </w:rPr>
            </w:pPr>
            <w:r w:rsidRPr="00007859">
              <w:rPr>
                <w:rFonts w:ascii="Arial" w:eastAsia="Times New Roman" w:hAnsi="Arial" w:cs="Arial"/>
                <w:sz w:val="24"/>
                <w:szCs w:val="24"/>
                <w:u w:val="single"/>
                <w:lang w:val="en-US" w:eastAsia="en-CA"/>
              </w:rPr>
              <w:t>Electronic Devices in the Classroom:</w:t>
            </w:r>
          </w:p>
          <w:p w:rsidR="00007859" w:rsidRPr="00007859" w:rsidRDefault="00007859" w:rsidP="00007859">
            <w:pPr>
              <w:spacing w:after="0" w:line="240" w:lineRule="auto"/>
              <w:rPr>
                <w:rFonts w:ascii="Arial" w:eastAsia="Times New Roman" w:hAnsi="Arial" w:cs="Arial"/>
                <w:sz w:val="24"/>
                <w:szCs w:val="24"/>
                <w:lang w:val="en-US" w:eastAsia="en-CA"/>
              </w:rPr>
            </w:pPr>
            <w:r w:rsidRPr="00007859">
              <w:rPr>
                <w:rFonts w:ascii="Arial" w:eastAsia="Times New Roman" w:hAnsi="Arial" w:cs="Arial"/>
                <w:sz w:val="24"/>
                <w:szCs w:val="24"/>
                <w:lang w:val="en-US"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07859">
              <w:rPr>
                <w:rFonts w:ascii="Arial" w:eastAsia="Times New Roman" w:hAnsi="Arial" w:cs="Arial"/>
                <w:bCs/>
                <w:sz w:val="24"/>
                <w:szCs w:val="24"/>
                <w:lang w:val="en-US" w:eastAsia="en-CA"/>
              </w:rPr>
              <w:t>Where the use of an electronic device has been approved, the student agrees that materials recorded are for his/her use only, are not for distribution, and are the sole property of the College.</w:t>
            </w:r>
            <w:r w:rsidRPr="00007859">
              <w:rPr>
                <w:rFonts w:ascii="Arial" w:eastAsia="Times New Roman" w:hAnsi="Arial" w:cs="Arial"/>
                <w:sz w:val="24"/>
                <w:szCs w:val="24"/>
                <w:lang w:val="en-US" w:eastAsia="en-CA"/>
              </w:rPr>
              <w:t xml:space="preserve"> </w:t>
            </w:r>
          </w:p>
          <w:p w:rsidR="00007859" w:rsidRPr="00007859" w:rsidRDefault="00007859" w:rsidP="00007859">
            <w:pPr>
              <w:spacing w:after="0" w:line="240" w:lineRule="auto"/>
              <w:rPr>
                <w:rFonts w:ascii="Arial" w:eastAsia="Times New Roman" w:hAnsi="Arial" w:cs="Times New Roman"/>
                <w:sz w:val="24"/>
                <w:szCs w:val="20"/>
                <w:lang w:val="en-US"/>
              </w:rPr>
            </w:pPr>
          </w:p>
        </w:tc>
      </w:tr>
      <w:tr w:rsidR="00007859" w:rsidRPr="00007859" w:rsidTr="00774146">
        <w:trPr>
          <w:cantSplit/>
        </w:trPr>
        <w:tc>
          <w:tcPr>
            <w:tcW w:w="675" w:type="dxa"/>
          </w:tcPr>
          <w:p w:rsidR="00007859" w:rsidRPr="00007859" w:rsidRDefault="00007859" w:rsidP="00007859">
            <w:pPr>
              <w:spacing w:after="0" w:line="240" w:lineRule="auto"/>
              <w:rPr>
                <w:rFonts w:ascii="Arial" w:eastAsia="Times New Roman" w:hAnsi="Arial" w:cs="Times New Roman"/>
                <w:sz w:val="24"/>
                <w:szCs w:val="20"/>
                <w:lang w:val="en-US"/>
              </w:rPr>
            </w:pPr>
          </w:p>
        </w:tc>
        <w:tc>
          <w:tcPr>
            <w:tcW w:w="8163" w:type="dxa"/>
          </w:tcPr>
          <w:p w:rsidR="00007859" w:rsidRPr="00007859" w:rsidRDefault="00007859" w:rsidP="00007859">
            <w:pPr>
              <w:spacing w:after="0" w:line="240" w:lineRule="auto"/>
              <w:rPr>
                <w:rFonts w:ascii="Arial" w:eastAsia="Times New Roman" w:hAnsi="Arial" w:cs="Arial"/>
                <w:sz w:val="24"/>
                <w:szCs w:val="24"/>
                <w:u w:val="single"/>
                <w:lang w:val="en-US"/>
              </w:rPr>
            </w:pPr>
            <w:r w:rsidRPr="00007859">
              <w:rPr>
                <w:rFonts w:ascii="Arial" w:eastAsia="Times New Roman" w:hAnsi="Arial" w:cs="Arial"/>
                <w:sz w:val="24"/>
                <w:szCs w:val="24"/>
                <w:u w:val="single"/>
                <w:lang w:val="en-US"/>
              </w:rPr>
              <w:t>Attendance:</w:t>
            </w:r>
          </w:p>
          <w:p w:rsidR="00007859" w:rsidRPr="00007859" w:rsidRDefault="00007859" w:rsidP="00007859">
            <w:pPr>
              <w:spacing w:after="0" w:line="240" w:lineRule="auto"/>
              <w:rPr>
                <w:rFonts w:ascii="Arial" w:eastAsia="Times New Roman" w:hAnsi="Arial" w:cs="Arial"/>
                <w:sz w:val="24"/>
                <w:szCs w:val="24"/>
                <w:lang w:val="en-US"/>
              </w:rPr>
            </w:pPr>
            <w:smartTag w:uri="urn:schemas-microsoft-com:office:smarttags" w:element="place">
              <w:smartTag w:uri="urn:schemas-microsoft-com:office:smarttags" w:element="PlaceName">
                <w:r w:rsidRPr="00007859">
                  <w:rPr>
                    <w:rFonts w:ascii="Arial" w:eastAsia="Times New Roman" w:hAnsi="Arial" w:cs="Arial"/>
                    <w:sz w:val="24"/>
                    <w:szCs w:val="24"/>
                    <w:lang w:val="en-US"/>
                  </w:rPr>
                  <w:t>Sault</w:t>
                </w:r>
              </w:smartTag>
              <w:r w:rsidRPr="00007859">
                <w:rPr>
                  <w:rFonts w:ascii="Arial" w:eastAsia="Times New Roman" w:hAnsi="Arial" w:cs="Arial"/>
                  <w:sz w:val="24"/>
                  <w:szCs w:val="24"/>
                  <w:lang w:val="en-US"/>
                </w:rPr>
                <w:t xml:space="preserve"> </w:t>
              </w:r>
              <w:smartTag w:uri="urn:schemas-microsoft-com:office:smarttags" w:element="PlaceType">
                <w:r w:rsidRPr="00007859">
                  <w:rPr>
                    <w:rFonts w:ascii="Arial" w:eastAsia="Times New Roman" w:hAnsi="Arial" w:cs="Arial"/>
                    <w:sz w:val="24"/>
                    <w:szCs w:val="24"/>
                    <w:lang w:val="en-US"/>
                  </w:rPr>
                  <w:t>College</w:t>
                </w:r>
              </w:smartTag>
            </w:smartTag>
            <w:r w:rsidRPr="00007859">
              <w:rPr>
                <w:rFonts w:ascii="Arial" w:eastAsia="Times New Roman" w:hAnsi="Arial" w:cs="Arial"/>
                <w:sz w:val="24"/>
                <w:szCs w:val="24"/>
                <w:lang w:val="en-US"/>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07859" w:rsidRPr="00007859" w:rsidRDefault="00007859" w:rsidP="00007859">
            <w:pPr>
              <w:spacing w:after="0" w:line="240" w:lineRule="auto"/>
              <w:rPr>
                <w:rFonts w:ascii="Arial" w:eastAsia="Times New Roman" w:hAnsi="Arial" w:cs="Arial"/>
                <w:i/>
                <w:sz w:val="24"/>
                <w:szCs w:val="24"/>
                <w:lang w:val="en-US"/>
              </w:rPr>
            </w:pPr>
          </w:p>
          <w:p w:rsidR="00007859" w:rsidRPr="00007859" w:rsidRDefault="00007859" w:rsidP="00007859">
            <w:pPr>
              <w:spacing w:after="0" w:line="240" w:lineRule="auto"/>
              <w:rPr>
                <w:rFonts w:ascii="Arial" w:eastAsia="Times New Roman" w:hAnsi="Arial" w:cs="Arial"/>
                <w:sz w:val="24"/>
                <w:szCs w:val="24"/>
                <w:u w:val="single"/>
                <w:lang w:val="en-US" w:eastAsia="en-CA"/>
              </w:rPr>
            </w:pPr>
          </w:p>
        </w:tc>
      </w:tr>
    </w:tbl>
    <w:p w:rsidR="00B7015C" w:rsidRDefault="00B7015C" w:rsidP="00EF790C">
      <w:pPr>
        <w:spacing w:after="0" w:line="240" w:lineRule="auto"/>
      </w:pPr>
    </w:p>
    <w:sectPr w:rsidR="00B7015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3335C"/>
    <w:multiLevelType w:val="hybridMultilevel"/>
    <w:tmpl w:val="E6ACD70A"/>
    <w:lvl w:ilvl="0" w:tplc="3D5EC9A2">
      <w:start w:val="1"/>
      <w:numFmt w:val="lowerRoman"/>
      <w:lvlText w:val="(%1)"/>
      <w:lvlJc w:val="left"/>
      <w:pPr>
        <w:ind w:left="1080" w:hanging="720"/>
      </w:pPr>
      <w:rPr>
        <w:rFonts w:cs="Times New Roman" w:hint="default"/>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abstractNum w:abstractNumId="1">
    <w:nsid w:val="277A3C93"/>
    <w:multiLevelType w:val="multilevel"/>
    <w:tmpl w:val="46C09348"/>
    <w:lvl w:ilvl="0">
      <w:start w:val="1"/>
      <w:numFmt w:val="decimal"/>
      <w:lvlText w:val="%1."/>
      <w:lvlJc w:val="left"/>
      <w:pPr>
        <w:tabs>
          <w:tab w:val="num" w:pos="720"/>
        </w:tabs>
        <w:ind w:left="720" w:hanging="72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859"/>
    <w:rsid w:val="00007859"/>
    <w:rsid w:val="005C7AAE"/>
    <w:rsid w:val="00A9217F"/>
    <w:rsid w:val="00B7015C"/>
    <w:rsid w:val="00EF790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78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8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78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8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my.saultcollege.ca"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A457CF-85F8-437C-A250-CBC7CCF681BB}"/>
</file>

<file path=customXml/itemProps2.xml><?xml version="1.0" encoding="utf-8"?>
<ds:datastoreItem xmlns:ds="http://schemas.openxmlformats.org/officeDocument/2006/customXml" ds:itemID="{98970A07-8B41-4722-8AD3-03D1B7F62702}"/>
</file>

<file path=customXml/itemProps3.xml><?xml version="1.0" encoding="utf-8"?>
<ds:datastoreItem xmlns:ds="http://schemas.openxmlformats.org/officeDocument/2006/customXml" ds:itemID="{B5422942-E494-430F-8CFD-DE3680CBF3FB}"/>
</file>

<file path=docProps/app.xml><?xml version="1.0" encoding="utf-8"?>
<Properties xmlns="http://schemas.openxmlformats.org/officeDocument/2006/extended-properties" xmlns:vt="http://schemas.openxmlformats.org/officeDocument/2006/docPropsVTypes">
  <Template>Normal.dotm</Template>
  <TotalTime>13</TotalTime>
  <Pages>7</Pages>
  <Words>1377</Words>
  <Characters>7853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2012-03-26T18:01:00Z</cp:lastPrinted>
  <dcterms:created xsi:type="dcterms:W3CDTF">2012-03-21T19:44:00Z</dcterms:created>
  <dcterms:modified xsi:type="dcterms:W3CDTF">2012-03-26T18:02:00Z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10532000</vt:r8>
  </property>
</Properties>
</file>